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55" w:rsidRPr="00F1580F" w:rsidRDefault="00144855" w:rsidP="00144855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44855" w:rsidRPr="00F1580F" w:rsidRDefault="00144855" w:rsidP="00144855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F1580F">
        <w:rPr>
          <w:rFonts w:ascii="Tahoma" w:hAnsi="Tahoma" w:cs="Tahoma"/>
          <w:b/>
          <w:sz w:val="28"/>
          <w:szCs w:val="28"/>
        </w:rPr>
        <w:t>REGULAMIN</w:t>
      </w:r>
    </w:p>
    <w:p w:rsidR="00144855" w:rsidRPr="00F1580F" w:rsidRDefault="00144855" w:rsidP="00144855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F1580F">
        <w:rPr>
          <w:rFonts w:ascii="Tahoma" w:hAnsi="Tahoma" w:cs="Tahoma"/>
          <w:sz w:val="28"/>
          <w:szCs w:val="28"/>
        </w:rPr>
        <w:t xml:space="preserve">Konkursu kulinarnego realizowanego w ramach projektu </w:t>
      </w:r>
      <w:bookmarkStart w:id="0" w:name="_Hlk96691082"/>
      <w:r w:rsidRPr="00F1580F">
        <w:rPr>
          <w:rFonts w:ascii="Tahoma" w:hAnsi="Tahoma" w:cs="Tahoma"/>
          <w:b/>
          <w:sz w:val="28"/>
          <w:szCs w:val="28"/>
        </w:rPr>
        <w:t xml:space="preserve"> </w:t>
      </w:r>
      <w:bookmarkEnd w:id="0"/>
      <w:r w:rsidRPr="00F1580F">
        <w:rPr>
          <w:rFonts w:ascii="Tahoma" w:hAnsi="Tahoma" w:cs="Tahoma"/>
          <w:b/>
          <w:sz w:val="28"/>
          <w:szCs w:val="28"/>
        </w:rPr>
        <w:t>„My i Nasze Dziedzictwo – twórczość ludowa”</w:t>
      </w:r>
    </w:p>
    <w:p w:rsidR="00144855" w:rsidRPr="00F1580F" w:rsidRDefault="00144855" w:rsidP="00144855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</w:p>
    <w:p w:rsidR="00144855" w:rsidRPr="00F1580F" w:rsidRDefault="00144855" w:rsidP="0014485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F1580F">
        <w:rPr>
          <w:rFonts w:ascii="Tahoma" w:hAnsi="Tahoma" w:cs="Tahoma"/>
          <w:b/>
          <w:sz w:val="24"/>
          <w:szCs w:val="24"/>
        </w:rPr>
        <w:t>§ 1 Postanowienia ogólne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1. Regulamin określa prawa i obowiązki uczestników konkursu kulinarnego w ramach projektu </w:t>
      </w:r>
      <w:r w:rsidRPr="00C969F1">
        <w:rPr>
          <w:rFonts w:ascii="Tahoma" w:hAnsi="Tahoma" w:cs="Tahoma"/>
          <w:b/>
        </w:rPr>
        <w:t>„My i Nasze Dziedzictwo – twórczość ludowa</w:t>
      </w:r>
      <w:r w:rsidRPr="00F1580F">
        <w:rPr>
          <w:rFonts w:ascii="Tahoma" w:hAnsi="Tahoma" w:cs="Tahoma"/>
        </w:rPr>
        <w:t xml:space="preserve">” realizowanego w ramach Planu Operacyjnego KSOW na lata 2022-2023 w zakresie realizacji </w:t>
      </w:r>
      <w:r w:rsidRPr="00F1580F">
        <w:rPr>
          <w:rFonts w:ascii="Tahoma" w:hAnsi="Tahoma" w:cs="Tahoma"/>
          <w:b/>
        </w:rPr>
        <w:t>Priorytetu 6</w:t>
      </w:r>
      <w:r w:rsidRPr="00F1580F">
        <w:rPr>
          <w:rFonts w:ascii="Tahoma" w:hAnsi="Tahoma" w:cs="Tahoma"/>
        </w:rPr>
        <w:t>: Wspieranie włączenia społecznego, ograniczania ubóstwa i rozwoju gospodarczego na obszarach wiejskich</w:t>
      </w:r>
      <w:r w:rsidRPr="00F1580F">
        <w:rPr>
          <w:rFonts w:ascii="Tahoma" w:hAnsi="Tahoma" w:cs="Tahoma"/>
          <w:b/>
        </w:rPr>
        <w:t xml:space="preserve"> Celu 5: </w:t>
      </w:r>
      <w:r w:rsidRPr="00F1580F">
        <w:rPr>
          <w:rFonts w:ascii="Tahoma" w:hAnsi="Tahoma" w:cs="Tahoma"/>
        </w:rPr>
        <w:t xml:space="preserve">Aktywizacja mieszkańców wsi na rzecz podejmowania inicjatyw w zakresie rozwoju obszarów wiejskich, w tym kreowania miejsc pracy na terenach wiejskich, </w:t>
      </w:r>
      <w:r w:rsidRPr="00F1580F">
        <w:rPr>
          <w:rFonts w:ascii="Tahoma" w:hAnsi="Tahoma" w:cs="Tahoma"/>
          <w:b/>
        </w:rPr>
        <w:t>Działania 11 -</w:t>
      </w:r>
      <w:r w:rsidRPr="00F1580F">
        <w:rPr>
          <w:rFonts w:ascii="Tahoma" w:hAnsi="Tahoma" w:cs="Tahoma"/>
        </w:rPr>
        <w:t xml:space="preserve"> Aktywizacja mieszkańców wsi na rzecz podejmowania inicjatyw służących włączeniu społecznemu, w szczególności osób starszych, młodzieży, niepełnosprawnych, mniejszości narodowych i innych osób wykluczonych społecznie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2. Organizatorem konkursu jest Lokalna Grupa Działania ”Lepsza Przyszłość Ziemi Ryckiej” z/s w Rykach przy ul. Żytniej 8.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3. Partnerzy projektu: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a) Powiat Rycki z/s w Rykach przy ul. Wyczółkowskiego 10A</w:t>
      </w:r>
    </w:p>
    <w:p w:rsidR="00144855" w:rsidRPr="00F1580F" w:rsidRDefault="00144855" w:rsidP="00144855">
      <w:pPr>
        <w:rPr>
          <w:rFonts w:ascii="Tahoma" w:hAnsi="Tahoma" w:cs="Tahoma"/>
          <w:shd w:val="clear" w:color="auto" w:fill="FFFFFF"/>
        </w:rPr>
      </w:pPr>
      <w:r w:rsidRPr="00F1580F">
        <w:rPr>
          <w:rFonts w:ascii="Tahoma" w:hAnsi="Tahoma" w:cs="Tahoma"/>
        </w:rPr>
        <w:t xml:space="preserve">b) </w:t>
      </w:r>
      <w:r w:rsidRPr="00F1580F">
        <w:rPr>
          <w:rFonts w:ascii="Tahoma" w:eastAsia="Times New Roman" w:hAnsi="Tahoma" w:cs="Tahoma"/>
          <w:bCs/>
          <w:spacing w:val="15"/>
          <w:lang w:eastAsia="pl-PL"/>
        </w:rPr>
        <w:t xml:space="preserve">Instytut Rozwoju Samorządu Terytorialnego Województwa Lubelskiego z/s w Lublinie przy ul. </w:t>
      </w:r>
      <w:r w:rsidRPr="00F1580F">
        <w:rPr>
          <w:rFonts w:ascii="Tahoma" w:hAnsi="Tahoma" w:cs="Tahoma"/>
          <w:shd w:val="clear" w:color="auto" w:fill="FFFFFF"/>
        </w:rPr>
        <w:t>ul. M. Skłodowskiej-Curie 32/9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4. Celem </w:t>
      </w:r>
      <w:bookmarkStart w:id="1" w:name="_Hlk96591780"/>
      <w:r w:rsidRPr="00F1580F">
        <w:rPr>
          <w:rFonts w:ascii="Tahoma" w:hAnsi="Tahoma" w:cs="Tahoma"/>
        </w:rPr>
        <w:t xml:space="preserve">projektu jest </w:t>
      </w:r>
      <w:r w:rsidRPr="00F1580F">
        <w:rPr>
          <w:rFonts w:ascii="Tahoma" w:hAnsi="Tahoma" w:cs="Tahoma"/>
          <w:shd w:val="clear" w:color="auto" w:fill="FFFFFF"/>
        </w:rPr>
        <w:t xml:space="preserve">aktywizacja, włączenie społeczne  i podniesienie wiedzy na rzecz  podejmowania inicjatyw w zakresie rozwoju przedsiębiorczości na obszarach  wiejskich, </w:t>
      </w:r>
      <w:r w:rsidRPr="00F1580F">
        <w:rPr>
          <w:rFonts w:ascii="Tahoma" w:hAnsi="Tahoma" w:cs="Tahoma"/>
        </w:rPr>
        <w:t xml:space="preserve">upowszechnianie wiedzy na temat tradycyjnych wartości i bogactwa kulturowego regionu poprzez promocję wsi jako miejsca do życia i rozwoju zawodowego. </w:t>
      </w:r>
      <w:bookmarkEnd w:id="1"/>
    </w:p>
    <w:p w:rsidR="00144855" w:rsidRPr="00F1580F" w:rsidRDefault="00144855" w:rsidP="00051A8B">
      <w:pPr>
        <w:pStyle w:val="Bezodstpw"/>
        <w:spacing w:line="276" w:lineRule="auto"/>
        <w:jc w:val="both"/>
        <w:rPr>
          <w:rFonts w:ascii="Tahoma" w:hAnsi="Tahoma" w:cs="Tahoma"/>
          <w:shd w:val="clear" w:color="auto" w:fill="FFFFFF"/>
        </w:rPr>
      </w:pPr>
      <w:r w:rsidRPr="00F1580F">
        <w:rPr>
          <w:rFonts w:ascii="Tahoma" w:hAnsi="Tahoma" w:cs="Tahoma"/>
        </w:rPr>
        <w:t xml:space="preserve">5. Operacja współfinansowana </w:t>
      </w:r>
      <w:r w:rsidRPr="00F1580F">
        <w:rPr>
          <w:rFonts w:ascii="Tahoma" w:hAnsi="Tahoma" w:cs="Tahoma"/>
          <w:shd w:val="clear" w:color="auto" w:fill="FFFFFF"/>
        </w:rPr>
        <w:t xml:space="preserve">jest ze środków Unii Europejskiej w ramach Schematu II  Pomocy Technicznej „Krajowa Sieć Obszarów Wiejskich” Programu Rozwoju Obszarów Wiejskich na lata 2014-2020”. </w:t>
      </w:r>
    </w:p>
    <w:p w:rsidR="00144855" w:rsidRDefault="00144855" w:rsidP="00051A8B">
      <w:pPr>
        <w:pStyle w:val="Bezodstpw"/>
        <w:spacing w:line="276" w:lineRule="auto"/>
        <w:jc w:val="both"/>
        <w:rPr>
          <w:rFonts w:ascii="Tahoma" w:hAnsi="Tahoma" w:cs="Tahoma"/>
          <w:shd w:val="clear" w:color="auto" w:fill="FFFFFF"/>
        </w:rPr>
      </w:pPr>
      <w:r w:rsidRPr="00F1580F">
        <w:rPr>
          <w:rFonts w:ascii="Tahoma" w:hAnsi="Tahoma" w:cs="Tahoma"/>
          <w:shd w:val="clear" w:color="auto" w:fill="FFFFFF"/>
        </w:rPr>
        <w:t>Instytucja Zarządzająca Programem Rozwoju Obszarów Wiejskich na lata 2014-2020 – Minister Rolnictwa i Rozwoju Wsi</w:t>
      </w:r>
      <w:r w:rsidR="00CC6643">
        <w:rPr>
          <w:rFonts w:ascii="Tahoma" w:hAnsi="Tahoma" w:cs="Tahoma"/>
          <w:shd w:val="clear" w:color="auto" w:fill="FFFFFF"/>
        </w:rPr>
        <w:t>.</w:t>
      </w:r>
    </w:p>
    <w:p w:rsidR="00CC6643" w:rsidRDefault="00CC6643" w:rsidP="00051A8B">
      <w:pPr>
        <w:pStyle w:val="Bezodstpw"/>
        <w:spacing w:line="276" w:lineRule="auto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6. </w:t>
      </w:r>
      <w:r w:rsidRPr="00CC6643">
        <w:rPr>
          <w:rFonts w:ascii="Tahoma" w:hAnsi="Tahoma" w:cs="Tahoma"/>
          <w:b/>
          <w:shd w:val="clear" w:color="auto" w:fill="FFFFFF"/>
        </w:rPr>
        <w:t>Konkurs odbędzie się w dniu 2 października 2022 r. w Sali Bankietowej „Morenowy Dwór” w Przykwie.</w:t>
      </w:r>
    </w:p>
    <w:p w:rsidR="00CC6643" w:rsidRDefault="00CC6643" w:rsidP="00144855">
      <w:pPr>
        <w:pStyle w:val="Bezodstpw"/>
        <w:jc w:val="both"/>
        <w:rPr>
          <w:rFonts w:ascii="Tahoma" w:hAnsi="Tahoma" w:cs="Tahoma"/>
          <w:b/>
          <w:shd w:val="clear" w:color="auto" w:fill="FFFFFF"/>
        </w:rPr>
      </w:pPr>
    </w:p>
    <w:p w:rsidR="00CC6643" w:rsidRDefault="00CC6643" w:rsidP="00144855">
      <w:pPr>
        <w:pStyle w:val="Bezodstpw"/>
        <w:jc w:val="both"/>
        <w:rPr>
          <w:rFonts w:ascii="Tahoma" w:hAnsi="Tahoma" w:cs="Tahoma"/>
          <w:b/>
          <w:shd w:val="clear" w:color="auto" w:fill="FFFFFF"/>
        </w:rPr>
      </w:pPr>
    </w:p>
    <w:p w:rsidR="00CC6643" w:rsidRDefault="00CC6643" w:rsidP="00144855">
      <w:pPr>
        <w:pStyle w:val="Bezodstpw"/>
        <w:jc w:val="both"/>
        <w:rPr>
          <w:rFonts w:ascii="Tahoma" w:hAnsi="Tahoma" w:cs="Tahoma"/>
          <w:b/>
          <w:shd w:val="clear" w:color="auto" w:fill="FFFFFF"/>
        </w:rPr>
      </w:pPr>
    </w:p>
    <w:p w:rsidR="00CC6643" w:rsidRDefault="00CC6643" w:rsidP="00144855">
      <w:pPr>
        <w:pStyle w:val="Bezodstpw"/>
        <w:jc w:val="both"/>
        <w:rPr>
          <w:rFonts w:ascii="Tahoma" w:hAnsi="Tahoma" w:cs="Tahoma"/>
          <w:b/>
          <w:shd w:val="clear" w:color="auto" w:fill="FFFFFF"/>
        </w:rPr>
      </w:pPr>
    </w:p>
    <w:p w:rsidR="00CC6643" w:rsidRPr="00CC6643" w:rsidRDefault="00CC6643" w:rsidP="00144855">
      <w:pPr>
        <w:pStyle w:val="Bezodstpw"/>
        <w:jc w:val="both"/>
        <w:rPr>
          <w:rFonts w:ascii="Tahoma" w:hAnsi="Tahoma" w:cs="Tahoma"/>
          <w:b/>
          <w:shd w:val="clear" w:color="auto" w:fill="FFFFFF"/>
        </w:rPr>
      </w:pPr>
    </w:p>
    <w:p w:rsidR="00144855" w:rsidRPr="00F1580F" w:rsidRDefault="00144855" w:rsidP="00144855">
      <w:pPr>
        <w:spacing w:line="276" w:lineRule="auto"/>
        <w:rPr>
          <w:rFonts w:ascii="Tahoma" w:hAnsi="Tahoma" w:cs="Tahoma"/>
          <w:b/>
        </w:rPr>
      </w:pPr>
    </w:p>
    <w:p w:rsidR="00144855" w:rsidRPr="00F1580F" w:rsidRDefault="00144855" w:rsidP="00144855">
      <w:pPr>
        <w:spacing w:line="276" w:lineRule="auto"/>
        <w:jc w:val="center"/>
        <w:rPr>
          <w:rFonts w:ascii="Tahoma" w:hAnsi="Tahoma" w:cs="Tahoma"/>
          <w:b/>
        </w:rPr>
      </w:pPr>
      <w:r w:rsidRPr="00F1580F">
        <w:rPr>
          <w:rFonts w:ascii="Tahoma" w:hAnsi="Tahoma" w:cs="Tahoma"/>
          <w:b/>
        </w:rPr>
        <w:t xml:space="preserve">§ 2 Uczestnicy </w:t>
      </w:r>
      <w:r w:rsidR="00270C23">
        <w:rPr>
          <w:rFonts w:ascii="Tahoma" w:hAnsi="Tahoma" w:cs="Tahoma"/>
          <w:b/>
        </w:rPr>
        <w:t>konkursu</w:t>
      </w:r>
    </w:p>
    <w:p w:rsidR="00CC6643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1. Konkurs przeznaczony jest dla Kół Gospodyń Wiejskich i Stowarzyszeń oraz osób indywidualnych działających na rzecz rozwoju wsi działających na terenie województwa lubelskiego.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2. W Konkursie nie mogą brać udziału pracownicy Organizatora i ich rodziny, a także członkowie Komisji konkursowej.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2. Projekt zakłada udział 15 grup lub osób indywidualnych w tym m.in. co najmniej połowa uczestników stanowić będą osoby poniżej 35 roku życia.</w:t>
      </w:r>
    </w:p>
    <w:p w:rsidR="00144855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3. Dojazd oraz ubezpieczenie </w:t>
      </w:r>
      <w:r w:rsidR="00270C23">
        <w:rPr>
          <w:rFonts w:ascii="Tahoma" w:hAnsi="Tahoma" w:cs="Tahoma"/>
        </w:rPr>
        <w:t>na Konkurs kulinarny</w:t>
      </w:r>
      <w:r w:rsidRPr="00F1580F">
        <w:rPr>
          <w:rFonts w:ascii="Tahoma" w:hAnsi="Tahoma" w:cs="Tahoma"/>
        </w:rPr>
        <w:t xml:space="preserve"> spoczywa po stronie uczestnika projektu. </w:t>
      </w:r>
    </w:p>
    <w:p w:rsidR="00DE2928" w:rsidRDefault="00DE2928" w:rsidP="00DE292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Uczestnicy Konkursu przygotowują krótkie występy sceniczne.</w:t>
      </w:r>
    </w:p>
    <w:p w:rsidR="00DE2928" w:rsidRDefault="00DE2928" w:rsidP="00DE292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Każdy występ ma być przygotowany samodzielnie. Może mieć dowolną formę np. skecz, piosenka, monolog, </w:t>
      </w:r>
      <w:proofErr w:type="spellStart"/>
      <w:r>
        <w:rPr>
          <w:rFonts w:ascii="Tahoma" w:hAnsi="Tahoma" w:cs="Tahoma"/>
        </w:rPr>
        <w:t>pantonima</w:t>
      </w:r>
      <w:proofErr w:type="spellEnd"/>
      <w:r>
        <w:rPr>
          <w:rFonts w:ascii="Tahoma" w:hAnsi="Tahoma" w:cs="Tahoma"/>
        </w:rPr>
        <w:t>.</w:t>
      </w:r>
    </w:p>
    <w:p w:rsidR="00DE2928" w:rsidRDefault="00DE2928" w:rsidP="00DE292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Każdy występ nie może trwać dłużej niż 5 minut skecz, 3 min piosenka.</w:t>
      </w:r>
    </w:p>
    <w:p w:rsidR="00DE2928" w:rsidRPr="00270C23" w:rsidRDefault="00DE2928" w:rsidP="00DE2928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7. Tematem występu jest </w:t>
      </w:r>
      <w:r w:rsidRPr="00270C23">
        <w:rPr>
          <w:rFonts w:ascii="Tahoma" w:hAnsi="Tahoma" w:cs="Tahoma"/>
          <w:b/>
        </w:rPr>
        <w:t>„ Jak Program Rozwoju Obszarów  Wiejskich zmienił moją miejscowość, gminę”.</w:t>
      </w:r>
    </w:p>
    <w:p w:rsidR="00DE2928" w:rsidRDefault="00DE2928" w:rsidP="00DE292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Utwór nie może zawierać wulgaryzmów, treści dyskryminujących.</w:t>
      </w:r>
    </w:p>
    <w:p w:rsidR="00DE2928" w:rsidRDefault="00DE2928" w:rsidP="00DE292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 Utwory nie mogą być przeróbkami już istniejących lub plagiatami</w:t>
      </w:r>
      <w:r w:rsidR="00270C23">
        <w:rPr>
          <w:rFonts w:ascii="Tahoma" w:hAnsi="Tahoma" w:cs="Tahoma"/>
        </w:rPr>
        <w:t xml:space="preserve"> utworów</w:t>
      </w:r>
      <w:r>
        <w:rPr>
          <w:rFonts w:ascii="Tahoma" w:hAnsi="Tahoma" w:cs="Tahoma"/>
        </w:rPr>
        <w:t>.</w:t>
      </w:r>
    </w:p>
    <w:p w:rsidR="00DE2928" w:rsidRPr="00F1580F" w:rsidRDefault="00DE2928" w:rsidP="00144855">
      <w:pPr>
        <w:spacing w:line="276" w:lineRule="auto"/>
        <w:jc w:val="both"/>
        <w:rPr>
          <w:rFonts w:ascii="Tahoma" w:hAnsi="Tahoma" w:cs="Tahoma"/>
        </w:rPr>
      </w:pPr>
    </w:p>
    <w:p w:rsidR="00144855" w:rsidRPr="00F1580F" w:rsidRDefault="00144855" w:rsidP="00144855">
      <w:pPr>
        <w:spacing w:line="276" w:lineRule="auto"/>
        <w:jc w:val="center"/>
        <w:rPr>
          <w:rFonts w:ascii="Tahoma" w:hAnsi="Tahoma" w:cs="Tahoma"/>
          <w:b/>
        </w:rPr>
      </w:pPr>
      <w:r w:rsidRPr="00F1580F">
        <w:rPr>
          <w:rFonts w:ascii="Tahoma" w:hAnsi="Tahoma" w:cs="Tahoma"/>
          <w:b/>
        </w:rPr>
        <w:t>§ 3 Warunki uczestnictwa w Konkursie</w:t>
      </w:r>
    </w:p>
    <w:p w:rsidR="00720E31" w:rsidRPr="00270C23" w:rsidRDefault="00144855" w:rsidP="00144855">
      <w:pPr>
        <w:spacing w:line="276" w:lineRule="auto"/>
        <w:jc w:val="both"/>
        <w:rPr>
          <w:rFonts w:ascii="Tahoma" w:hAnsi="Tahoma" w:cs="Tahoma"/>
          <w:b/>
        </w:rPr>
      </w:pPr>
      <w:r w:rsidRPr="00F1580F">
        <w:rPr>
          <w:rFonts w:ascii="Tahoma" w:hAnsi="Tahoma" w:cs="Tahoma"/>
        </w:rPr>
        <w:t xml:space="preserve">1. Warunkiem uczestnictwa w Konkursie jest nadesłanie zgłoszenia z przepisem kulinarnym </w:t>
      </w:r>
      <w:r w:rsidR="00DE2928">
        <w:rPr>
          <w:rFonts w:ascii="Tahoma" w:hAnsi="Tahoma" w:cs="Tahoma"/>
        </w:rPr>
        <w:t xml:space="preserve">w terminie </w:t>
      </w:r>
      <w:r w:rsidR="00DE2928" w:rsidRPr="00270C23">
        <w:rPr>
          <w:rFonts w:ascii="Tahoma" w:hAnsi="Tahoma" w:cs="Tahoma"/>
          <w:b/>
        </w:rPr>
        <w:t>do dnia 26 września 2022 r. do siedziby LGD w Rykach przy ul. Żytniej 8.</w:t>
      </w:r>
    </w:p>
    <w:p w:rsidR="00720E31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2. Konkurs polega na zaprezentowaniu przed Komisją Konkursową gotowego produktu </w:t>
      </w:r>
      <w:r w:rsidR="00CC6643">
        <w:rPr>
          <w:rFonts w:ascii="Tahoma" w:hAnsi="Tahoma" w:cs="Tahoma"/>
        </w:rPr>
        <w:t>regionalnego.</w:t>
      </w:r>
    </w:p>
    <w:p w:rsidR="00CA3C5E" w:rsidRDefault="00720E31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3</w:t>
      </w:r>
      <w:r w:rsidR="00144855" w:rsidRPr="00F1580F">
        <w:rPr>
          <w:rFonts w:ascii="Tahoma" w:hAnsi="Tahoma" w:cs="Tahoma"/>
        </w:rPr>
        <w:t xml:space="preserve">. Każdy Uczestnik Konkursu </w:t>
      </w:r>
      <w:r w:rsidRPr="00F1580F">
        <w:rPr>
          <w:rFonts w:ascii="Tahoma" w:hAnsi="Tahoma" w:cs="Tahoma"/>
        </w:rPr>
        <w:t>zgłasza 2</w:t>
      </w:r>
      <w:r w:rsidR="00144855" w:rsidRPr="00F1580F">
        <w:rPr>
          <w:rFonts w:ascii="Tahoma" w:hAnsi="Tahoma" w:cs="Tahoma"/>
        </w:rPr>
        <w:t xml:space="preserve"> prac</w:t>
      </w:r>
      <w:r w:rsidRPr="00F1580F">
        <w:rPr>
          <w:rFonts w:ascii="Tahoma" w:hAnsi="Tahoma" w:cs="Tahoma"/>
        </w:rPr>
        <w:t>e</w:t>
      </w:r>
      <w:r w:rsidR="00144855" w:rsidRPr="00F1580F">
        <w:rPr>
          <w:rFonts w:ascii="Tahoma" w:hAnsi="Tahoma" w:cs="Tahoma"/>
        </w:rPr>
        <w:t xml:space="preserve"> konkursow</w:t>
      </w:r>
      <w:r w:rsidRPr="00F1580F">
        <w:rPr>
          <w:rFonts w:ascii="Tahoma" w:hAnsi="Tahoma" w:cs="Tahoma"/>
        </w:rPr>
        <w:t>e, których głównym składnikiem będzie kapusta biała kiszona lub ze świeżych liści</w:t>
      </w:r>
      <w:r w:rsidR="00270C23">
        <w:rPr>
          <w:rFonts w:ascii="Tahoma" w:hAnsi="Tahoma" w:cs="Tahoma"/>
        </w:rPr>
        <w:t>, groch i inne produkty pochodzące  województwa lubelskiego</w:t>
      </w:r>
      <w:r w:rsidRPr="00F1580F">
        <w:rPr>
          <w:rFonts w:ascii="Tahoma" w:hAnsi="Tahoma" w:cs="Tahoma"/>
        </w:rPr>
        <w:t>.</w:t>
      </w:r>
    </w:p>
    <w:p w:rsidR="00CC6643" w:rsidRPr="00F1580F" w:rsidRDefault="00CC6643" w:rsidP="00144855">
      <w:pPr>
        <w:spacing w:line="276" w:lineRule="auto"/>
        <w:jc w:val="both"/>
        <w:rPr>
          <w:rFonts w:ascii="Tahoma" w:hAnsi="Tahoma" w:cs="Tahoma"/>
        </w:rPr>
      </w:pPr>
    </w:p>
    <w:p w:rsidR="00720E31" w:rsidRPr="00F1580F" w:rsidRDefault="00720E31" w:rsidP="00720E31">
      <w:pPr>
        <w:spacing w:line="276" w:lineRule="auto"/>
        <w:jc w:val="center"/>
        <w:rPr>
          <w:rFonts w:ascii="Tahoma" w:hAnsi="Tahoma" w:cs="Tahoma"/>
          <w:b/>
        </w:rPr>
      </w:pPr>
      <w:r w:rsidRPr="00F1580F">
        <w:rPr>
          <w:rFonts w:ascii="Tahoma" w:hAnsi="Tahoma" w:cs="Tahoma"/>
          <w:b/>
          <w:sz w:val="24"/>
          <w:szCs w:val="24"/>
        </w:rPr>
        <w:t xml:space="preserve">§ 4 </w:t>
      </w:r>
      <w:r w:rsidRPr="00F1580F">
        <w:rPr>
          <w:rFonts w:ascii="Tahoma" w:hAnsi="Tahoma" w:cs="Tahoma"/>
          <w:b/>
        </w:rPr>
        <w:t xml:space="preserve">Wymagania, jakie powinny spełniać produkty w Konkursie </w:t>
      </w:r>
    </w:p>
    <w:p w:rsidR="006933BE" w:rsidRPr="00C969F1" w:rsidRDefault="006933BE" w:rsidP="00144855">
      <w:pPr>
        <w:spacing w:line="276" w:lineRule="auto"/>
        <w:jc w:val="both"/>
        <w:rPr>
          <w:rFonts w:ascii="Tahoma" w:hAnsi="Tahoma" w:cs="Tahoma"/>
        </w:rPr>
      </w:pPr>
      <w:r w:rsidRPr="00C969F1">
        <w:rPr>
          <w:rFonts w:ascii="Tahoma" w:hAnsi="Tahoma" w:cs="Tahoma"/>
        </w:rPr>
        <w:t xml:space="preserve">1. Potrawa będzie musiała posiadać swoje źródło z terenów województwa lubelskiego. </w:t>
      </w:r>
    </w:p>
    <w:p w:rsidR="006933BE" w:rsidRPr="00C969F1" w:rsidRDefault="006933BE" w:rsidP="00144855">
      <w:pPr>
        <w:spacing w:line="276" w:lineRule="auto"/>
        <w:jc w:val="both"/>
        <w:rPr>
          <w:rFonts w:ascii="Tahoma" w:hAnsi="Tahoma" w:cs="Tahoma"/>
        </w:rPr>
      </w:pPr>
      <w:r w:rsidRPr="00C969F1">
        <w:rPr>
          <w:rFonts w:ascii="Tahoma" w:hAnsi="Tahoma" w:cs="Tahoma"/>
        </w:rPr>
        <w:lastRenderedPageBreak/>
        <w:t>2.Każdy Uczestnik powinien przygotować minimum 10 porcji każdej potr</w:t>
      </w:r>
      <w:r w:rsidR="00CC6643">
        <w:rPr>
          <w:rFonts w:ascii="Tahoma" w:hAnsi="Tahoma" w:cs="Tahoma"/>
        </w:rPr>
        <w:t>awy a także przygotować stoisko do zaprezentowania potraw</w:t>
      </w:r>
      <w:r w:rsidR="00DE2928">
        <w:rPr>
          <w:rFonts w:ascii="Tahoma" w:hAnsi="Tahoma" w:cs="Tahoma"/>
        </w:rPr>
        <w:t>.</w:t>
      </w:r>
      <w:r w:rsidRPr="00C969F1">
        <w:rPr>
          <w:rFonts w:ascii="Tahoma" w:hAnsi="Tahoma" w:cs="Tahoma"/>
        </w:rPr>
        <w:t xml:space="preserve"> </w:t>
      </w:r>
    </w:p>
    <w:p w:rsidR="00DE2928" w:rsidRPr="00C969F1" w:rsidRDefault="00270C23" w:rsidP="0014485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DE2928">
        <w:rPr>
          <w:rFonts w:ascii="Tahoma" w:hAnsi="Tahoma" w:cs="Tahoma"/>
        </w:rPr>
        <w:t>. Stolik na przygotowanie stoiska zapewnia Organizator.</w:t>
      </w:r>
    </w:p>
    <w:p w:rsidR="006933BE" w:rsidRPr="00F1580F" w:rsidRDefault="006933BE" w:rsidP="00144855">
      <w:pPr>
        <w:spacing w:line="276" w:lineRule="auto"/>
        <w:jc w:val="both"/>
        <w:rPr>
          <w:rFonts w:ascii="Tahoma" w:hAnsi="Tahoma" w:cs="Tahoma"/>
        </w:rPr>
      </w:pPr>
    </w:p>
    <w:p w:rsidR="006933BE" w:rsidRPr="00F1580F" w:rsidRDefault="006933BE" w:rsidP="006933BE">
      <w:pPr>
        <w:spacing w:line="276" w:lineRule="auto"/>
        <w:jc w:val="center"/>
        <w:rPr>
          <w:rFonts w:ascii="Tahoma" w:hAnsi="Tahoma" w:cs="Tahoma"/>
          <w:b/>
        </w:rPr>
      </w:pPr>
      <w:r w:rsidRPr="00F1580F">
        <w:rPr>
          <w:rFonts w:ascii="Tahoma" w:hAnsi="Tahoma" w:cs="Tahoma"/>
          <w:b/>
          <w:sz w:val="24"/>
          <w:szCs w:val="24"/>
        </w:rPr>
        <w:t xml:space="preserve">§ 5 </w:t>
      </w:r>
      <w:r w:rsidRPr="00F1580F">
        <w:rPr>
          <w:rFonts w:ascii="Tahoma" w:hAnsi="Tahoma" w:cs="Tahoma"/>
          <w:b/>
        </w:rPr>
        <w:t>Sposób i kryteria oceny prac konkursowych</w:t>
      </w:r>
    </w:p>
    <w:p w:rsidR="006933BE" w:rsidRPr="00C969F1" w:rsidRDefault="006933BE" w:rsidP="00144855">
      <w:pPr>
        <w:spacing w:line="276" w:lineRule="auto"/>
        <w:jc w:val="both"/>
        <w:rPr>
          <w:rFonts w:ascii="Tahoma" w:hAnsi="Tahoma" w:cs="Tahoma"/>
        </w:rPr>
      </w:pPr>
      <w:r w:rsidRPr="00C969F1">
        <w:rPr>
          <w:rFonts w:ascii="Tahoma" w:hAnsi="Tahoma" w:cs="Tahoma"/>
        </w:rPr>
        <w:t>1. Oceny potraw dokona Komisja Konkursowa, składająca się z  co najmniej 5 osób.</w:t>
      </w:r>
    </w:p>
    <w:p w:rsidR="00C969F1" w:rsidRPr="00C969F1" w:rsidRDefault="006933BE" w:rsidP="00144855">
      <w:pPr>
        <w:spacing w:line="276" w:lineRule="auto"/>
        <w:jc w:val="both"/>
        <w:rPr>
          <w:rFonts w:ascii="Tahoma" w:hAnsi="Tahoma" w:cs="Tahoma"/>
        </w:rPr>
      </w:pPr>
      <w:r w:rsidRPr="00C969F1">
        <w:rPr>
          <w:rFonts w:ascii="Tahoma" w:hAnsi="Tahoma" w:cs="Tahoma"/>
        </w:rPr>
        <w:t xml:space="preserve">2. Organizator może zaprosić do pracy w Komisji Konkursowej osoby działające na rzecz rozwoju obszarów wiejskich lub przedstawicieli organizacji działających na rzecz rozwoju obszarów wiejskich. </w:t>
      </w:r>
    </w:p>
    <w:p w:rsidR="00C969F1" w:rsidRPr="00C969F1" w:rsidRDefault="006933BE" w:rsidP="00144855">
      <w:pPr>
        <w:spacing w:line="276" w:lineRule="auto"/>
        <w:jc w:val="both"/>
        <w:rPr>
          <w:rFonts w:ascii="Tahoma" w:hAnsi="Tahoma" w:cs="Tahoma"/>
        </w:rPr>
      </w:pPr>
      <w:r w:rsidRPr="00C969F1">
        <w:rPr>
          <w:rFonts w:ascii="Tahoma" w:hAnsi="Tahoma" w:cs="Tahoma"/>
        </w:rPr>
        <w:t xml:space="preserve">4. Podczas oceniania prac Komisja Konkursowa weźmie pod uwagę następujące kryteria: </w:t>
      </w:r>
    </w:p>
    <w:p w:rsidR="00C969F1" w:rsidRPr="00C969F1" w:rsidRDefault="00C969F1" w:rsidP="00144855">
      <w:pPr>
        <w:spacing w:line="276" w:lineRule="auto"/>
        <w:jc w:val="both"/>
        <w:rPr>
          <w:rFonts w:ascii="Tahoma" w:hAnsi="Tahoma" w:cs="Tahoma"/>
        </w:rPr>
      </w:pPr>
      <w:r w:rsidRPr="00C969F1">
        <w:rPr>
          <w:rFonts w:ascii="Tahoma" w:hAnsi="Tahoma" w:cs="Tahoma"/>
        </w:rPr>
        <w:t xml:space="preserve">a) smak, </w:t>
      </w:r>
    </w:p>
    <w:p w:rsidR="00C969F1" w:rsidRPr="00C969F1" w:rsidRDefault="00C969F1" w:rsidP="00144855">
      <w:pPr>
        <w:spacing w:line="276" w:lineRule="auto"/>
        <w:jc w:val="both"/>
        <w:rPr>
          <w:rFonts w:ascii="Tahoma" w:hAnsi="Tahoma" w:cs="Tahoma"/>
        </w:rPr>
      </w:pPr>
      <w:r w:rsidRPr="00C969F1">
        <w:rPr>
          <w:rFonts w:ascii="Tahoma" w:hAnsi="Tahoma" w:cs="Tahoma"/>
        </w:rPr>
        <w:t xml:space="preserve">b) niepowtarzalność i oryginalność, </w:t>
      </w:r>
    </w:p>
    <w:p w:rsidR="00C969F1" w:rsidRPr="00C969F1" w:rsidRDefault="00C969F1" w:rsidP="00144855">
      <w:pPr>
        <w:spacing w:line="276" w:lineRule="auto"/>
        <w:jc w:val="both"/>
        <w:rPr>
          <w:rFonts w:ascii="Tahoma" w:hAnsi="Tahoma" w:cs="Tahoma"/>
        </w:rPr>
      </w:pPr>
      <w:r w:rsidRPr="00C969F1">
        <w:rPr>
          <w:rFonts w:ascii="Tahoma" w:hAnsi="Tahoma" w:cs="Tahoma"/>
        </w:rPr>
        <w:t xml:space="preserve">c) estetyka podania do degustacji, </w:t>
      </w:r>
    </w:p>
    <w:p w:rsidR="00C969F1" w:rsidRPr="00C969F1" w:rsidRDefault="00C969F1" w:rsidP="00144855">
      <w:pPr>
        <w:spacing w:line="276" w:lineRule="auto"/>
        <w:jc w:val="both"/>
        <w:rPr>
          <w:rFonts w:ascii="Tahoma" w:hAnsi="Tahoma" w:cs="Tahoma"/>
        </w:rPr>
      </w:pPr>
      <w:r w:rsidRPr="00C969F1">
        <w:rPr>
          <w:rFonts w:ascii="Tahoma" w:hAnsi="Tahoma" w:cs="Tahoma"/>
        </w:rPr>
        <w:t>d) stoisko</w:t>
      </w:r>
    </w:p>
    <w:p w:rsidR="006933BE" w:rsidRPr="00F1580F" w:rsidRDefault="006933BE" w:rsidP="006933BE">
      <w:pPr>
        <w:spacing w:line="276" w:lineRule="auto"/>
        <w:jc w:val="center"/>
        <w:rPr>
          <w:rFonts w:ascii="Tahoma" w:hAnsi="Tahoma" w:cs="Tahoma"/>
          <w:b/>
        </w:rPr>
      </w:pPr>
      <w:r w:rsidRPr="00F1580F">
        <w:rPr>
          <w:rFonts w:ascii="Tahoma" w:hAnsi="Tahoma" w:cs="Tahoma"/>
          <w:b/>
          <w:sz w:val="24"/>
          <w:szCs w:val="24"/>
        </w:rPr>
        <w:t xml:space="preserve">§ 6 </w:t>
      </w:r>
      <w:r w:rsidRPr="00F1580F">
        <w:rPr>
          <w:rFonts w:ascii="Tahoma" w:hAnsi="Tahoma" w:cs="Tahoma"/>
          <w:b/>
        </w:rPr>
        <w:t>Nagrody</w:t>
      </w:r>
    </w:p>
    <w:p w:rsidR="006933BE" w:rsidRPr="00F1580F" w:rsidRDefault="006933BE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1. Dla  laureatów Konkursu zostaną przyznane nagrody pieniężne o wartości”</w:t>
      </w:r>
    </w:p>
    <w:p w:rsidR="006933BE" w:rsidRPr="00F1580F" w:rsidRDefault="006933BE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1) za 1 miejsce 1.000 zł;</w:t>
      </w:r>
    </w:p>
    <w:p w:rsidR="006933BE" w:rsidRPr="00F1580F" w:rsidRDefault="00B2224A" w:rsidP="0014485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 za 2 miejsce 90</w:t>
      </w:r>
      <w:r w:rsidR="006933BE" w:rsidRPr="00F1580F">
        <w:rPr>
          <w:rFonts w:ascii="Tahoma" w:hAnsi="Tahoma" w:cs="Tahoma"/>
        </w:rPr>
        <w:t xml:space="preserve">0 zł; </w:t>
      </w:r>
    </w:p>
    <w:p w:rsidR="006933BE" w:rsidRPr="00F1580F" w:rsidRDefault="006933BE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3) za 3 miejsce </w:t>
      </w:r>
      <w:r w:rsidR="00B2224A">
        <w:rPr>
          <w:rFonts w:ascii="Tahoma" w:hAnsi="Tahoma" w:cs="Tahoma"/>
        </w:rPr>
        <w:t>8</w:t>
      </w:r>
      <w:r w:rsidRPr="00F1580F">
        <w:rPr>
          <w:rFonts w:ascii="Tahoma" w:hAnsi="Tahoma" w:cs="Tahoma"/>
        </w:rPr>
        <w:t>00 zł</w:t>
      </w:r>
    </w:p>
    <w:p w:rsidR="006933BE" w:rsidRPr="00F1580F" w:rsidRDefault="006933BE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4) Wyróżnienia w kwocie </w:t>
      </w:r>
      <w:r w:rsidR="00C969F1">
        <w:rPr>
          <w:rFonts w:ascii="Tahoma" w:hAnsi="Tahoma" w:cs="Tahoma"/>
        </w:rPr>
        <w:t xml:space="preserve">po </w:t>
      </w:r>
      <w:r w:rsidR="00B2224A">
        <w:rPr>
          <w:rFonts w:ascii="Tahoma" w:hAnsi="Tahoma" w:cs="Tahoma"/>
        </w:rPr>
        <w:t>4</w:t>
      </w:r>
      <w:r w:rsidRPr="00F1580F">
        <w:rPr>
          <w:rFonts w:ascii="Tahoma" w:hAnsi="Tahoma" w:cs="Tahoma"/>
        </w:rPr>
        <w:t xml:space="preserve">00 zł. </w:t>
      </w:r>
    </w:p>
    <w:p w:rsidR="006933BE" w:rsidRPr="00F1580F" w:rsidRDefault="006933BE" w:rsidP="00144855">
      <w:pPr>
        <w:spacing w:line="276" w:lineRule="auto"/>
        <w:jc w:val="both"/>
        <w:rPr>
          <w:rFonts w:ascii="Tahoma" w:hAnsi="Tahoma" w:cs="Tahoma"/>
        </w:rPr>
      </w:pPr>
    </w:p>
    <w:p w:rsidR="006933BE" w:rsidRPr="00F1580F" w:rsidRDefault="00FB11F6" w:rsidP="00F158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F1580F">
        <w:rPr>
          <w:rFonts w:ascii="Tahoma" w:hAnsi="Tahoma" w:cs="Tahoma"/>
          <w:b/>
          <w:sz w:val="24"/>
          <w:szCs w:val="24"/>
        </w:rPr>
        <w:t xml:space="preserve">§ 7 </w:t>
      </w:r>
      <w:r w:rsidR="006933BE" w:rsidRPr="00F1580F">
        <w:rPr>
          <w:rFonts w:ascii="Tahoma" w:hAnsi="Tahoma" w:cs="Tahoma"/>
          <w:b/>
          <w:sz w:val="24"/>
          <w:szCs w:val="24"/>
        </w:rPr>
        <w:t>Prawa autorskie</w:t>
      </w:r>
    </w:p>
    <w:p w:rsidR="00FB11F6" w:rsidRPr="00F1580F" w:rsidRDefault="006933BE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1. Przekazanie przepisu oraz dostarczenie potrawy do udziału w Konkursie</w:t>
      </w:r>
      <w:r w:rsidR="00270C23">
        <w:rPr>
          <w:rFonts w:ascii="Tahoma" w:hAnsi="Tahoma" w:cs="Tahoma"/>
        </w:rPr>
        <w:t xml:space="preserve"> a także występ sceniczny</w:t>
      </w:r>
      <w:r w:rsidRPr="00F1580F">
        <w:rPr>
          <w:rFonts w:ascii="Tahoma" w:hAnsi="Tahoma" w:cs="Tahoma"/>
        </w:rPr>
        <w:t xml:space="preserve"> traktowane jest równocześnie jako oświadczenie, że nie naruszają one praw osób trzecich, w szczególności nie naruszają ich majątkowych i osobistych praw autorskich. </w:t>
      </w:r>
    </w:p>
    <w:p w:rsidR="00270C23" w:rsidRDefault="006933BE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2. Uczestnik Konkursu przenosi nieodpłatnie autorskie prawa majątkowe na Organizatora, bez ograniczeń terytorialnych, na czas nieoznaczony na wszystkich polach eksploatacji znanych w chwili ogłoszenia Konkursu, a w szczególności tych określonych w art. 50 ustawy z dnia 4 lutego 1994 roku o prawie autorskim i prawach pokrewnych (Dz. U. z 2019 r., poz. 1231 z </w:t>
      </w:r>
      <w:proofErr w:type="spellStart"/>
      <w:r w:rsidRPr="00F1580F">
        <w:rPr>
          <w:rFonts w:ascii="Tahoma" w:hAnsi="Tahoma" w:cs="Tahoma"/>
        </w:rPr>
        <w:t>późn</w:t>
      </w:r>
      <w:proofErr w:type="spellEnd"/>
      <w:r w:rsidRPr="00F1580F">
        <w:rPr>
          <w:rFonts w:ascii="Tahoma" w:hAnsi="Tahoma" w:cs="Tahoma"/>
        </w:rPr>
        <w:t xml:space="preserve">. zm.). W przypadku wystąpienia przez osobę trzecią z roszczeniami wynikającymi z tytułu naruszenia praw określonych powyżej, osoba/podmiot zgłaszający przepis zrekompensuje Organizatorowi jako wyłącznie odpowiedzialny, koszty poniesione w związku ze skierowaniem </w:t>
      </w:r>
      <w:r w:rsidRPr="00F1580F">
        <w:rPr>
          <w:rFonts w:ascii="Tahoma" w:hAnsi="Tahoma" w:cs="Tahoma"/>
        </w:rPr>
        <w:lastRenderedPageBreak/>
        <w:t xml:space="preserve">przeciwko niemu roszczeń odszkodowawczych, zwalniając Organizatora od wszelkich zobowiązań, jakie powstaną z tego tytułu. </w:t>
      </w:r>
    </w:p>
    <w:p w:rsidR="00FB11F6" w:rsidRPr="00F1580F" w:rsidRDefault="006933BE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3. Organizator zastrzega sobie prawo do wykorzystania przygotowanych potraw i ich przepisów </w:t>
      </w:r>
      <w:r w:rsidR="00270C23">
        <w:rPr>
          <w:rFonts w:ascii="Tahoma" w:hAnsi="Tahoma" w:cs="Tahoma"/>
        </w:rPr>
        <w:t xml:space="preserve">oraz treści scenicznych </w:t>
      </w:r>
      <w:r w:rsidRPr="00F1580F">
        <w:rPr>
          <w:rFonts w:ascii="Tahoma" w:hAnsi="Tahoma" w:cs="Tahoma"/>
        </w:rPr>
        <w:t xml:space="preserve">w </w:t>
      </w:r>
      <w:r w:rsidR="00FB11F6" w:rsidRPr="00F1580F">
        <w:rPr>
          <w:rFonts w:ascii="Tahoma" w:hAnsi="Tahoma" w:cs="Tahoma"/>
        </w:rPr>
        <w:t xml:space="preserve">publikacjach </w:t>
      </w:r>
      <w:r w:rsidRPr="00F1580F">
        <w:rPr>
          <w:rFonts w:ascii="Tahoma" w:hAnsi="Tahoma" w:cs="Tahoma"/>
        </w:rPr>
        <w:t xml:space="preserve"> a także w innych materiałach o charakterze informacyjno-promocyjnym. </w:t>
      </w:r>
    </w:p>
    <w:p w:rsidR="00FB11F6" w:rsidRPr="00F1580F" w:rsidRDefault="00FB11F6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4</w:t>
      </w:r>
      <w:r w:rsidR="006933BE" w:rsidRPr="00F1580F">
        <w:rPr>
          <w:rFonts w:ascii="Tahoma" w:hAnsi="Tahoma" w:cs="Tahoma"/>
        </w:rPr>
        <w:t xml:space="preserve">. Organizator Konkursu dopuszcza możliwość ewentualnych modyfikacji zwycięskich przepisów, przy współpracy z autorem, z poszanowaniem pierwotnej formy przepisu. </w:t>
      </w:r>
    </w:p>
    <w:p w:rsidR="006933BE" w:rsidRDefault="006933BE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5. Autorzy biorący udział w Konkursie wyrażają zgodę na publikację ich prac w celach promocyjnych. Organizator zastrzega, że publikowane do tego celu prace będą opatrzone informacją o autorze.</w:t>
      </w:r>
    </w:p>
    <w:p w:rsidR="002A0E27" w:rsidRPr="00F1580F" w:rsidRDefault="002A0E27" w:rsidP="0014485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B11F6" w:rsidRPr="00F1580F" w:rsidRDefault="00FB11F6" w:rsidP="00F158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F1580F">
        <w:rPr>
          <w:rFonts w:ascii="Tahoma" w:hAnsi="Tahoma" w:cs="Tahoma"/>
          <w:b/>
          <w:sz w:val="24"/>
          <w:szCs w:val="24"/>
        </w:rPr>
        <w:t>§ 8 Unieważnienie Konkursu</w:t>
      </w:r>
    </w:p>
    <w:p w:rsidR="002A0E27" w:rsidRDefault="00FB11F6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1. Organizator unieważni Konkurs, jeżeli nie wpłynie żadna praca konkursowa lub też jeżeli Komisja nie rozstrzygnie o wynikach Konkursu. </w:t>
      </w:r>
    </w:p>
    <w:p w:rsidR="00144855" w:rsidRPr="00F1580F" w:rsidRDefault="00FB11F6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2. Niezależnie od powyższego, Organizator może w każdym czasie unieważnić Konkurs bez podania przyczyny.</w:t>
      </w:r>
    </w:p>
    <w:p w:rsidR="00FB11F6" w:rsidRPr="00F1580F" w:rsidRDefault="00FB11F6" w:rsidP="00F158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F1580F">
        <w:rPr>
          <w:rFonts w:ascii="Tahoma" w:hAnsi="Tahoma" w:cs="Tahoma"/>
          <w:b/>
          <w:sz w:val="24"/>
          <w:szCs w:val="24"/>
        </w:rPr>
        <w:t>§ 9 Postanowienia końcowe</w:t>
      </w:r>
    </w:p>
    <w:p w:rsidR="00FB11F6" w:rsidRPr="00F1580F" w:rsidRDefault="00FB11F6" w:rsidP="00FB11F6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1. Organizator nie ponosi odpowiedzialności za szkody spowodowane podaniem błędnych lub nieaktualnych danych przez Uczestników Konkursu. </w:t>
      </w:r>
    </w:p>
    <w:p w:rsidR="00FB11F6" w:rsidRPr="00F1580F" w:rsidRDefault="00FB11F6" w:rsidP="00FB11F6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2. We wszystkich kwestiach spornych decyduje Komisja Konkursowa. </w:t>
      </w:r>
    </w:p>
    <w:p w:rsidR="00FB11F6" w:rsidRPr="00F1580F" w:rsidRDefault="00FB11F6" w:rsidP="0014485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44855" w:rsidRPr="00F1580F" w:rsidRDefault="00144855" w:rsidP="0014485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F1580F">
        <w:rPr>
          <w:rFonts w:ascii="Tahoma" w:hAnsi="Tahoma" w:cs="Tahoma"/>
          <w:b/>
          <w:sz w:val="24"/>
          <w:szCs w:val="24"/>
        </w:rPr>
        <w:t xml:space="preserve">§ </w:t>
      </w:r>
      <w:r w:rsidR="00FB11F6" w:rsidRPr="00F1580F">
        <w:rPr>
          <w:rFonts w:ascii="Tahoma" w:hAnsi="Tahoma" w:cs="Tahoma"/>
          <w:b/>
          <w:sz w:val="24"/>
          <w:szCs w:val="24"/>
        </w:rPr>
        <w:t>10</w:t>
      </w:r>
      <w:r w:rsidRPr="00F1580F">
        <w:rPr>
          <w:rFonts w:ascii="Tahoma" w:hAnsi="Tahoma" w:cs="Tahoma"/>
          <w:b/>
          <w:sz w:val="24"/>
          <w:szCs w:val="24"/>
        </w:rPr>
        <w:t xml:space="preserve"> Ochrona danych osobowych</w:t>
      </w:r>
    </w:p>
    <w:p w:rsidR="00144855" w:rsidRPr="00F1580F" w:rsidRDefault="00144855" w:rsidP="00144855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F1580F">
        <w:rPr>
          <w:rFonts w:ascii="Tahoma" w:hAnsi="Tahoma" w:cs="Tahoma"/>
          <w:b/>
          <w:sz w:val="24"/>
          <w:szCs w:val="24"/>
        </w:rPr>
        <w:t xml:space="preserve">I. Klauzula informacyjna odnośnie zbierania danych osobowych </w:t>
      </w:r>
    </w:p>
    <w:p w:rsidR="00144855" w:rsidRPr="00F1580F" w:rsidRDefault="00144855" w:rsidP="00144855">
      <w:pPr>
        <w:pStyle w:val="NormalnyWeb"/>
        <w:shd w:val="clear" w:color="auto" w:fill="FCFCFC"/>
        <w:spacing w:before="75" w:beforeAutospacing="0" w:after="75" w:afterAutospacing="0"/>
        <w:rPr>
          <w:rFonts w:ascii="Tahoma" w:hAnsi="Tahoma" w:cs="Tahoma"/>
          <w:b/>
          <w:sz w:val="22"/>
          <w:szCs w:val="22"/>
        </w:rPr>
      </w:pPr>
      <w:r w:rsidRPr="00F1580F">
        <w:rPr>
          <w:rFonts w:ascii="Tahoma" w:hAnsi="Tahoma" w:cs="Tahoma"/>
          <w:sz w:val="22"/>
          <w:szCs w:val="22"/>
        </w:rPr>
        <w:t xml:space="preserve">Organizator, realizując projekt </w:t>
      </w:r>
      <w:r w:rsidRPr="00F1580F">
        <w:rPr>
          <w:rFonts w:ascii="Tahoma" w:hAnsi="Tahoma" w:cs="Tahoma"/>
          <w:b/>
          <w:sz w:val="22"/>
          <w:szCs w:val="22"/>
        </w:rPr>
        <w:t>„My i Nasze Dziedzictwo – twórczość ludowa”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zobowiązuje się do przestrzegania obowiązków wynikających z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 z </w:t>
      </w:r>
      <w:proofErr w:type="spellStart"/>
      <w:r w:rsidRPr="00F1580F">
        <w:rPr>
          <w:rFonts w:ascii="Tahoma" w:hAnsi="Tahoma" w:cs="Tahoma"/>
        </w:rPr>
        <w:t>późn</w:t>
      </w:r>
      <w:proofErr w:type="spellEnd"/>
      <w:r w:rsidRPr="00F1580F">
        <w:rPr>
          <w:rFonts w:ascii="Tahoma" w:hAnsi="Tahoma" w:cs="Tahoma"/>
        </w:rPr>
        <w:t xml:space="preserve">. Zm.) oraz ustawy z dnia 10 maja 2018 r. o ochronie danych osobowych (Dz. U. z 2019 r., poz. 1781).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F1580F">
        <w:rPr>
          <w:rFonts w:ascii="Tahoma" w:hAnsi="Tahoma" w:cs="Tahoma"/>
          <w:b/>
          <w:sz w:val="24"/>
          <w:szCs w:val="24"/>
        </w:rPr>
        <w:t xml:space="preserve">Organizator informuje, że: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1) Administratorem Pani/Pana danych osobowych zebranych w procesie realizacji operacji jest Stowarzyszenie Lokalna Grupa Działania ”Lepsza Przyszłość Ziemi Ryckiej”  mieszczący się przy ul. Żytniej 8, 08-500 Ryki, tel. 81/ 8652 095, e-mail: </w:t>
      </w:r>
      <w:hyperlink r:id="rId6" w:history="1">
        <w:r w:rsidRPr="00F1580F">
          <w:rPr>
            <w:rStyle w:val="Hipercze"/>
            <w:rFonts w:ascii="Tahoma" w:hAnsi="Tahoma" w:cs="Tahoma"/>
          </w:rPr>
          <w:t>lgdryki@gmail.com</w:t>
        </w:r>
      </w:hyperlink>
      <w:r w:rsidRPr="00F1580F">
        <w:rPr>
          <w:rFonts w:ascii="Tahoma" w:hAnsi="Tahoma" w:cs="Tahoma"/>
        </w:rPr>
        <w:t xml:space="preserve"> Administrator danych </w:t>
      </w:r>
      <w:r w:rsidRPr="00F1580F">
        <w:rPr>
          <w:rFonts w:ascii="Tahoma" w:hAnsi="Tahoma" w:cs="Tahoma"/>
        </w:rPr>
        <w:lastRenderedPageBreak/>
        <w:t xml:space="preserve">osobowych nie wyznaczył Inspektora  Ochrony Danych Osobowych. Z Administratorem danych osobowych można kontaktować się telefonicznie  tel. 81/ 8652 095 lub e-mail: </w:t>
      </w:r>
      <w:hyperlink r:id="rId7" w:history="1">
        <w:r w:rsidRPr="00F1580F">
          <w:rPr>
            <w:rStyle w:val="Hipercze"/>
            <w:rFonts w:ascii="Tahoma" w:hAnsi="Tahoma" w:cs="Tahoma"/>
          </w:rPr>
          <w:t>lgdryki@gmail.com</w:t>
        </w:r>
      </w:hyperlink>
      <w:r w:rsidRPr="00F1580F">
        <w:rPr>
          <w:rFonts w:ascii="Tahoma" w:hAnsi="Tahoma" w:cs="Tahoma"/>
        </w:rPr>
        <w:t xml:space="preserve">.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2) Pani/Pana dane osobowe będą przetwarzane w celu realizacji operacji, jej udokumentowania, zrealizowania oraz otrzymania refundacji.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3) Pani/Pana dane osobowe będą przetwarzane przez Partnerów projektu: Powiat Rycki, 08-500 Ryki, ul. Wyczółkowskiego 10A, tel. 81 8657450  oraz </w:t>
      </w:r>
      <w:r w:rsidRPr="00F1580F">
        <w:rPr>
          <w:rFonts w:ascii="Tahoma" w:eastAsia="Times New Roman" w:hAnsi="Tahoma" w:cs="Tahoma"/>
          <w:bCs/>
          <w:spacing w:val="15"/>
          <w:lang w:eastAsia="pl-PL"/>
        </w:rPr>
        <w:t xml:space="preserve">Instytut Rozwoju Samorządu Terytorialnego Województwa Lubelskiego 20-029 Lublin, ul. </w:t>
      </w:r>
      <w:proofErr w:type="spellStart"/>
      <w:r w:rsidRPr="00F1580F">
        <w:rPr>
          <w:rFonts w:ascii="Tahoma" w:eastAsia="Times New Roman" w:hAnsi="Tahoma" w:cs="Tahoma"/>
          <w:bCs/>
          <w:spacing w:val="15"/>
          <w:lang w:eastAsia="pl-PL"/>
        </w:rPr>
        <w:t>M.Skłodowskiej-Curie</w:t>
      </w:r>
      <w:proofErr w:type="spellEnd"/>
      <w:r w:rsidRPr="00F1580F">
        <w:rPr>
          <w:rFonts w:ascii="Tahoma" w:eastAsia="Times New Roman" w:hAnsi="Tahoma" w:cs="Tahoma"/>
          <w:bCs/>
          <w:spacing w:val="15"/>
          <w:lang w:eastAsia="pl-PL"/>
        </w:rPr>
        <w:t xml:space="preserve"> 32/9.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3) Pani/Pana dane osobowe będą przekazywane podmiotom przeprowadzającym kontrolę i audyty w ramach realizacji operacji, w szczególności Województwu Lubelskiemu,  Centrum Doradztwa Rolniczego, Ministerstwu Rolnictwa i Rozwoju Wsi, Agencji Restrukturyzacji i Modernizacji Rolnictwa, Komisji Europejskiej, organom kontroli skarbowej, a także innym podmiotom uprawnionym na podstawie przepisów prawa oraz w zakresie rezerwacji noclegów, ubezpieczenia. </w:t>
      </w:r>
    </w:p>
    <w:p w:rsidR="00144855" w:rsidRPr="00F1580F" w:rsidRDefault="00144855" w:rsidP="00144855">
      <w:pPr>
        <w:suppressAutoHyphens/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4) Dane administratorów danych osobowych i kontakty do nich oraz kontakty do inspektorów ochrony danych osobowych, z którymi można kontaktować się w sprawach dotyczących przetwarzania danych osobowych oraz korzystania z praw związanych z przetwarzaniem danych przez podmioty w/w są zawarte w poniższej tabeli.  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</w:p>
    <w:tbl>
      <w:tblPr>
        <w:tblStyle w:val="Tabela-Siatk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4163"/>
        <w:gridCol w:w="2499"/>
      </w:tblGrid>
      <w:tr w:rsidR="00144855" w:rsidRPr="00F1580F" w:rsidTr="00EC785D">
        <w:tc>
          <w:tcPr>
            <w:tcW w:w="596" w:type="dxa"/>
          </w:tcPr>
          <w:p w:rsidR="00144855" w:rsidRPr="00F1580F" w:rsidRDefault="00144855" w:rsidP="00EC785D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</w:rPr>
            </w:pPr>
            <w:r w:rsidRPr="00F1580F">
              <w:rPr>
                <w:rFonts w:ascii="Tahoma" w:hAnsi="Tahoma" w:cs="Tahoma"/>
                <w:b/>
                <w:sz w:val="22"/>
              </w:rPr>
              <w:t>Lp.</w:t>
            </w:r>
          </w:p>
        </w:tc>
        <w:tc>
          <w:tcPr>
            <w:tcW w:w="2552" w:type="dxa"/>
          </w:tcPr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F1580F">
              <w:rPr>
                <w:rFonts w:ascii="Tahoma" w:hAnsi="Tahoma" w:cs="Tahoma"/>
                <w:b/>
                <w:sz w:val="22"/>
              </w:rPr>
              <w:t>Nazwa jednostki, w której są przetwarzane dane osobowe wnioskodawcy oraz uczestników operacji</w:t>
            </w:r>
          </w:p>
        </w:tc>
        <w:tc>
          <w:tcPr>
            <w:tcW w:w="4163" w:type="dxa"/>
          </w:tcPr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F1580F">
              <w:rPr>
                <w:rFonts w:ascii="Tahoma" w:hAnsi="Tahoma" w:cs="Tahoma"/>
                <w:b/>
                <w:sz w:val="22"/>
              </w:rPr>
              <w:t>Nazwa i kontakt do administratora danych osobowych</w:t>
            </w:r>
          </w:p>
        </w:tc>
        <w:tc>
          <w:tcPr>
            <w:tcW w:w="2499" w:type="dxa"/>
          </w:tcPr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F1580F">
              <w:rPr>
                <w:rFonts w:ascii="Tahoma" w:hAnsi="Tahoma" w:cs="Tahoma"/>
                <w:b/>
                <w:sz w:val="22"/>
              </w:rPr>
              <w:t xml:space="preserve">Kontakt do inspektora ochrony danych osobowych </w:t>
            </w:r>
          </w:p>
        </w:tc>
      </w:tr>
      <w:tr w:rsidR="00144855" w:rsidRPr="00F1580F" w:rsidTr="00EC785D">
        <w:tc>
          <w:tcPr>
            <w:tcW w:w="596" w:type="dxa"/>
          </w:tcPr>
          <w:p w:rsidR="00144855" w:rsidRPr="00F1580F" w:rsidRDefault="00144855" w:rsidP="00EC785D">
            <w:pPr>
              <w:spacing w:after="160" w:line="276" w:lineRule="auto"/>
              <w:jc w:val="both"/>
              <w:rPr>
                <w:rFonts w:ascii="Tahoma" w:hAnsi="Tahoma" w:cs="Tahoma"/>
                <w:b/>
                <w:sz w:val="22"/>
              </w:rPr>
            </w:pPr>
            <w:r w:rsidRPr="00F1580F">
              <w:rPr>
                <w:rFonts w:ascii="Tahoma" w:hAnsi="Tahoma" w:cs="Tahoma"/>
                <w:b/>
                <w:sz w:val="22"/>
              </w:rPr>
              <w:t xml:space="preserve">1. </w:t>
            </w:r>
          </w:p>
        </w:tc>
        <w:tc>
          <w:tcPr>
            <w:tcW w:w="2552" w:type="dxa"/>
          </w:tcPr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F1580F">
              <w:rPr>
                <w:rFonts w:ascii="Tahoma" w:hAnsi="Tahoma" w:cs="Tahoma"/>
                <w:sz w:val="22"/>
              </w:rPr>
              <w:t>Centrum Doradztwa Rolniczego w Brwinowie</w:t>
            </w:r>
          </w:p>
        </w:tc>
        <w:tc>
          <w:tcPr>
            <w:tcW w:w="4163" w:type="dxa"/>
          </w:tcPr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1580F">
              <w:rPr>
                <w:rFonts w:ascii="Tahoma" w:hAnsi="Tahoma" w:cs="Tahoma"/>
                <w:sz w:val="22"/>
              </w:rPr>
              <w:t>Centrum Doradztwa Rolniczego w Brwinowie, sekretariat@cdr.gov.pl</w:t>
            </w:r>
          </w:p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99" w:type="dxa"/>
          </w:tcPr>
          <w:p w:rsidR="00144855" w:rsidRPr="00F1580F" w:rsidRDefault="00144855" w:rsidP="00EC785D">
            <w:pPr>
              <w:spacing w:line="276" w:lineRule="auto"/>
              <w:rPr>
                <w:rStyle w:val="Hipercze"/>
                <w:rFonts w:ascii="Tahoma" w:hAnsi="Tahoma" w:cs="Tahoma"/>
                <w:sz w:val="22"/>
              </w:rPr>
            </w:pPr>
            <w:r w:rsidRPr="00F1580F">
              <w:rPr>
                <w:rFonts w:ascii="Tahoma" w:hAnsi="Tahoma" w:cs="Tahoma"/>
                <w:sz w:val="22"/>
              </w:rPr>
              <w:t>iodo@cdr.gov.pl</w:t>
            </w:r>
          </w:p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F1580F">
              <w:rPr>
                <w:rStyle w:val="Hipercze"/>
                <w:rFonts w:ascii="Tahoma" w:hAnsi="Tahoma" w:cs="Tahoma"/>
                <w:sz w:val="22"/>
              </w:rPr>
              <w:t xml:space="preserve">tel. </w:t>
            </w:r>
            <w:r w:rsidRPr="00F1580F">
              <w:rPr>
                <w:rFonts w:ascii="Tahoma" w:hAnsi="Tahoma" w:cs="Tahoma"/>
                <w:sz w:val="22"/>
              </w:rPr>
              <w:t>22 729 66 34 do 38  wew. 120</w:t>
            </w:r>
          </w:p>
        </w:tc>
      </w:tr>
      <w:tr w:rsidR="00144855" w:rsidRPr="00F1580F" w:rsidTr="00EC785D">
        <w:tc>
          <w:tcPr>
            <w:tcW w:w="596" w:type="dxa"/>
          </w:tcPr>
          <w:p w:rsidR="00144855" w:rsidRPr="00F1580F" w:rsidRDefault="00144855" w:rsidP="00EC785D">
            <w:pPr>
              <w:spacing w:after="160" w:line="276" w:lineRule="auto"/>
              <w:jc w:val="both"/>
              <w:rPr>
                <w:rFonts w:ascii="Tahoma" w:hAnsi="Tahoma" w:cs="Tahoma"/>
                <w:sz w:val="22"/>
                <w:lang w:val="en-US"/>
              </w:rPr>
            </w:pPr>
            <w:r w:rsidRPr="00F1580F">
              <w:rPr>
                <w:rFonts w:ascii="Tahoma" w:hAnsi="Tahoma" w:cs="Tahoma"/>
                <w:sz w:val="22"/>
                <w:lang w:val="en-US"/>
              </w:rPr>
              <w:t>2.</w:t>
            </w:r>
          </w:p>
        </w:tc>
        <w:tc>
          <w:tcPr>
            <w:tcW w:w="2552" w:type="dxa"/>
          </w:tcPr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1580F">
              <w:rPr>
                <w:rFonts w:ascii="Tahoma" w:hAnsi="Tahoma" w:cs="Tahoma"/>
                <w:sz w:val="22"/>
              </w:rPr>
              <w:t>Jednostka regionalna Województwa Lubelskiego</w:t>
            </w:r>
          </w:p>
        </w:tc>
        <w:tc>
          <w:tcPr>
            <w:tcW w:w="4163" w:type="dxa"/>
          </w:tcPr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1580F">
              <w:rPr>
                <w:rFonts w:ascii="Tahoma" w:hAnsi="Tahoma" w:cs="Tahoma"/>
                <w:sz w:val="22"/>
              </w:rPr>
              <w:t xml:space="preserve">Marszałek Województwa Lubelskiego, Urząd Marszałkowski Województwa Lubelskiego ul. Artura Grottgera 4, 20-029 Lublin, </w:t>
            </w:r>
          </w:p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1580F">
              <w:rPr>
                <w:rFonts w:ascii="Tahoma" w:hAnsi="Tahoma" w:cs="Tahoma"/>
                <w:sz w:val="22"/>
              </w:rPr>
              <w:t xml:space="preserve">e-mail: </w:t>
            </w:r>
            <w:r w:rsidRPr="00F1580F">
              <w:rPr>
                <w:rStyle w:val="czeinternetowe"/>
                <w:rFonts w:ascii="Tahoma" w:hAnsi="Tahoma" w:cs="Tahoma"/>
                <w:sz w:val="22"/>
              </w:rPr>
              <w:t>info@lubelskie.pl</w:t>
            </w:r>
          </w:p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1580F">
              <w:rPr>
                <w:rFonts w:ascii="Tahoma" w:hAnsi="Tahoma" w:cs="Tahoma"/>
                <w:sz w:val="22"/>
              </w:rPr>
              <w:t>81 44 16 600</w:t>
            </w:r>
          </w:p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2499" w:type="dxa"/>
          </w:tcPr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1580F">
              <w:rPr>
                <w:rFonts w:ascii="Tahoma" w:hAnsi="Tahoma" w:cs="Tahoma"/>
                <w:sz w:val="22"/>
              </w:rPr>
              <w:t>81 4416820</w:t>
            </w:r>
          </w:p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1580F">
              <w:rPr>
                <w:rFonts w:ascii="Tahoma" w:hAnsi="Tahoma" w:cs="Tahoma"/>
                <w:sz w:val="22"/>
              </w:rPr>
              <w:t>iod@lubelskie.pl</w:t>
            </w:r>
          </w:p>
        </w:tc>
      </w:tr>
      <w:tr w:rsidR="00144855" w:rsidRPr="00F1580F" w:rsidTr="00EC785D">
        <w:tc>
          <w:tcPr>
            <w:tcW w:w="596" w:type="dxa"/>
          </w:tcPr>
          <w:p w:rsidR="00144855" w:rsidRPr="00F1580F" w:rsidRDefault="00144855" w:rsidP="00EC785D">
            <w:pPr>
              <w:spacing w:after="160" w:line="276" w:lineRule="auto"/>
              <w:jc w:val="both"/>
              <w:rPr>
                <w:rFonts w:ascii="Tahoma" w:hAnsi="Tahoma" w:cs="Tahoma"/>
                <w:sz w:val="22"/>
                <w:lang w:val="en-US"/>
              </w:rPr>
            </w:pPr>
            <w:r w:rsidRPr="00F1580F">
              <w:rPr>
                <w:rFonts w:ascii="Tahoma" w:hAnsi="Tahoma" w:cs="Tahoma"/>
                <w:sz w:val="22"/>
                <w:lang w:val="en-US"/>
              </w:rPr>
              <w:lastRenderedPageBreak/>
              <w:t xml:space="preserve">3. </w:t>
            </w:r>
          </w:p>
        </w:tc>
        <w:tc>
          <w:tcPr>
            <w:tcW w:w="2552" w:type="dxa"/>
          </w:tcPr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1580F">
              <w:rPr>
                <w:rFonts w:ascii="Tahoma" w:hAnsi="Tahoma" w:cs="Tahoma"/>
                <w:sz w:val="22"/>
              </w:rPr>
              <w:t>Agencja Restrukturyzacji i Modernizacji Rolnictwa</w:t>
            </w:r>
          </w:p>
        </w:tc>
        <w:tc>
          <w:tcPr>
            <w:tcW w:w="4163" w:type="dxa"/>
          </w:tcPr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1580F">
              <w:rPr>
                <w:rFonts w:ascii="Tahoma" w:hAnsi="Tahoma" w:cs="Tahoma"/>
                <w:sz w:val="22"/>
              </w:rPr>
              <w:t xml:space="preserve">Agencja Restrukturyzacji i Modernizacji Rolnictwa, e-mail: </w:t>
            </w:r>
            <w:r w:rsidRPr="00F1580F">
              <w:rPr>
                <w:rStyle w:val="czeinternetowe"/>
                <w:rFonts w:ascii="Tahoma" w:hAnsi="Tahoma" w:cs="Tahoma"/>
                <w:sz w:val="22"/>
              </w:rPr>
              <w:t>info@arimr.gov.pl</w:t>
            </w:r>
            <w:r w:rsidRPr="00F1580F">
              <w:rPr>
                <w:rFonts w:ascii="Tahoma" w:hAnsi="Tahoma" w:cs="Tahoma"/>
                <w:sz w:val="22"/>
              </w:rPr>
              <w:t xml:space="preserve"> lub adres korespondencyjny: ul. Poleczki 33,</w:t>
            </w:r>
          </w:p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1580F">
              <w:rPr>
                <w:rFonts w:ascii="Tahoma" w:hAnsi="Tahoma" w:cs="Tahoma"/>
                <w:sz w:val="22"/>
              </w:rPr>
              <w:t>02-822 Warszawa.</w:t>
            </w:r>
          </w:p>
        </w:tc>
        <w:tc>
          <w:tcPr>
            <w:tcW w:w="2499" w:type="dxa"/>
          </w:tcPr>
          <w:p w:rsidR="00144855" w:rsidRPr="00F1580F" w:rsidRDefault="00144855" w:rsidP="00EC785D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1580F">
              <w:rPr>
                <w:rStyle w:val="czeinternetowe"/>
                <w:rFonts w:ascii="Tahoma" w:hAnsi="Tahoma" w:cs="Tahoma"/>
                <w:sz w:val="22"/>
              </w:rPr>
              <w:t>iod@arimr.gov.pl</w:t>
            </w:r>
            <w:r w:rsidRPr="00F1580F">
              <w:rPr>
                <w:rFonts w:ascii="Tahoma" w:hAnsi="Tahoma" w:cs="Tahoma"/>
                <w:sz w:val="22"/>
              </w:rPr>
              <w:t xml:space="preserve">, pisemnie na wskazany adres korespondencyjny Administratora danych osobowych lub za pośrednictwem </w:t>
            </w:r>
            <w:proofErr w:type="spellStart"/>
            <w:r w:rsidRPr="00F1580F">
              <w:rPr>
                <w:rFonts w:ascii="Tahoma" w:hAnsi="Tahoma" w:cs="Tahoma"/>
                <w:sz w:val="22"/>
              </w:rPr>
              <w:t>ePUAP</w:t>
            </w:r>
            <w:proofErr w:type="spellEnd"/>
          </w:p>
        </w:tc>
      </w:tr>
    </w:tbl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</w:p>
    <w:p w:rsidR="00144855" w:rsidRPr="00F1580F" w:rsidRDefault="00144855" w:rsidP="00144855">
      <w:pPr>
        <w:suppressAutoHyphens/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5) Dane osobowe będą przetwarzane przez podmioty wskazane w punkcie 3 na podstawie art. 6 ust. 1 lit. c RODO w celu wypełnienia obowiązków określonych w art. 57c ust. 1 pkt 2 oraz art. 57g ust. 1 ustawy z dnia 20 lutego 2015 r. o wspieraniu rozwoju obszarów wiejskich z udziałem środków Europejskiego Funduszu Rolnego na rzecz Rozwoju Obszarów Wiejskich w ramach Programu Rozwoju Obszarów Wiejskich na lata 2014–2020 (Dz. U. z 2021 r. poz. 2137, z </w:t>
      </w:r>
      <w:proofErr w:type="spellStart"/>
      <w:r w:rsidRPr="00F1580F">
        <w:rPr>
          <w:rFonts w:ascii="Tahoma" w:hAnsi="Tahoma" w:cs="Tahoma"/>
        </w:rPr>
        <w:t>późn</w:t>
      </w:r>
      <w:proofErr w:type="spellEnd"/>
      <w:r w:rsidRPr="00F1580F">
        <w:rPr>
          <w:rFonts w:ascii="Tahoma" w:hAnsi="Tahoma" w:cs="Tahoma"/>
        </w:rPr>
        <w:t>. zm.).</w:t>
      </w:r>
    </w:p>
    <w:p w:rsidR="00144855" w:rsidRPr="00F1580F" w:rsidRDefault="00144855" w:rsidP="00144855">
      <w:pPr>
        <w:suppressAutoHyphens/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6) Dane osobowe, przetwarzane przez podmioty wskazane w punkcie 3, mogą być również przetwarzane  w celu rozpowszechniania informacji o realizowanej operacji, w szczególności zamieszczenia informacji na stronie internetowej KSOW oraz tworzenia sieci kontaktów za pośrednictwem KSOW, na podstawie przepisów rozporządzenia Ministra Rolnictwa i Rozwoju Wsi z dnia 17 stycznia 2017 r. w sprawie krajowej sieci obszarów wiejskich w ramach Programu Rozwoju Obszarów Wiejskich na lata 2014–2020 (Dz. U. poz. 148, z </w:t>
      </w:r>
      <w:proofErr w:type="spellStart"/>
      <w:r w:rsidRPr="00F1580F">
        <w:rPr>
          <w:rFonts w:ascii="Tahoma" w:hAnsi="Tahoma" w:cs="Tahoma"/>
        </w:rPr>
        <w:t>późn</w:t>
      </w:r>
      <w:proofErr w:type="spellEnd"/>
      <w:r w:rsidRPr="00F1580F">
        <w:rPr>
          <w:rFonts w:ascii="Tahoma" w:hAnsi="Tahoma" w:cs="Tahoma"/>
        </w:rPr>
        <w:t>. zm.).</w:t>
      </w:r>
    </w:p>
    <w:p w:rsidR="00144855" w:rsidRPr="00F1580F" w:rsidRDefault="00144855" w:rsidP="00144855">
      <w:pPr>
        <w:suppressAutoHyphens/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7) Dane osobowe będą przetwarzane przez Agencję Restrukturyzacji i Modernizacji Rolnictwa na podstawie przepisów rozporządzenia Ministra Rolnictwa i Rozwoju Wsi z dnia 20 września 2016 r. w sprawie szczegółowych warunków i trybu przyznawania oraz wypłaty pomocy technicznej w ramach Programu Rozwoju Obszarów Wiejskich na lata 2014–2020 (Dz. U. poz. 1549, z </w:t>
      </w:r>
      <w:proofErr w:type="spellStart"/>
      <w:r w:rsidRPr="00F1580F">
        <w:rPr>
          <w:rFonts w:ascii="Tahoma" w:hAnsi="Tahoma" w:cs="Tahoma"/>
        </w:rPr>
        <w:t>późn</w:t>
      </w:r>
      <w:proofErr w:type="spellEnd"/>
      <w:r w:rsidRPr="00F1580F">
        <w:rPr>
          <w:rFonts w:ascii="Tahoma" w:hAnsi="Tahoma" w:cs="Tahoma"/>
        </w:rPr>
        <w:t>. zm.) w związku z wykonywaniem obowiązków określonych w przepisach.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8) Dane osobowe mogą być udostępniane podmiotom publicznym uprawnionym do przetwarzania danych osobowych na podstawie przepisów powszechnie obowiązującego prawa oraz na podstawie postanowień zawartej umowy na realizację operacji.</w:t>
      </w:r>
      <w:r w:rsidRPr="00F1580F">
        <w:rPr>
          <w:rFonts w:ascii="Tahoma" w:hAnsi="Tahoma" w:cs="Tahoma"/>
        </w:rPr>
        <w:tab/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9) Okres, przez który Pani/Pana dane osobowe będą przechowywane wynika z przepisów prawa, dot. rozliczenia projektu, tj. przez 5 lat od dnia wypłaty środków przez ARiMR z tytułu zrealizowania operacji.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10) Okres przetwarzania danych osobowych może zostać przedłużony o okres przedawnienia roszczeń, jeżeli przetwarzanie danych będzie niezbędne do dochodzenia roszczeń lub do obrony przed takimi roszczeniami przez administratora danych osobowych. Ponadto, okres przetwarzania danych osobowych może zostać przedłużony o okres potrzebny do przeprowadzenia archiwizacji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11) Posiada Pani/Pan prawo: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a) dostępu do treści swoich danych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lastRenderedPageBreak/>
        <w:t xml:space="preserve">b) do ich sprostowania/poprawiania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c) usunięcia,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d) ograniczenia przetwarzania,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e) wniesienia sprzeciwu wobec przetwarzania danych , w przypadkach określonych w RODO.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f) prawo wniesienia skargi do Prezesa Urzędu Ochrony Danych Osobowych ul. Stawki 2, 00-193 Warszawa, gdy uznają Państwo, że przetwarzanie danych osobowych narusza przepisy prawa.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12) Podanie przez Pana/Panią danych osobowych oraz zgoda na wykorzystanie wizerunku są dobrowolne, aczkolwiek odmowa ich podania, w zakresie w jakim są wymagane do realizacji operacji, jest równoznaczna z brakiem możliwości udziału w operacji.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1580F">
        <w:rPr>
          <w:rFonts w:ascii="Tahoma" w:hAnsi="Tahoma" w:cs="Tahoma"/>
          <w:sz w:val="24"/>
          <w:szCs w:val="24"/>
        </w:rPr>
        <w:t>13) Pani/Pana dane osobowe nie będą przetwarzane w sposób zautomatyzowany i nie będą profilowane.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1580F">
        <w:rPr>
          <w:rFonts w:ascii="Tahoma" w:hAnsi="Tahoma" w:cs="Tahoma"/>
          <w:sz w:val="24"/>
          <w:szCs w:val="24"/>
        </w:rPr>
        <w:t>14) Pani/Pana dane osobowe nie będą przekazywane poza obszar Unii Europejskiej.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F1580F">
        <w:rPr>
          <w:rFonts w:ascii="Tahoma" w:hAnsi="Tahoma" w:cs="Tahoma"/>
          <w:b/>
          <w:sz w:val="24"/>
          <w:szCs w:val="24"/>
        </w:rPr>
        <w:t xml:space="preserve"> II. Oświadczenie uczestnika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1) Wyrażam zgodę na przetwarzanie moich danych osobowych zgodnie z wymaganiami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 z </w:t>
      </w:r>
      <w:proofErr w:type="spellStart"/>
      <w:r w:rsidRPr="00F1580F">
        <w:rPr>
          <w:rFonts w:ascii="Tahoma" w:hAnsi="Tahoma" w:cs="Tahoma"/>
        </w:rPr>
        <w:t>późn</w:t>
      </w:r>
      <w:proofErr w:type="spellEnd"/>
      <w:r w:rsidRPr="00F1580F">
        <w:rPr>
          <w:rFonts w:ascii="Tahoma" w:hAnsi="Tahoma" w:cs="Tahoma"/>
        </w:rPr>
        <w:t>. Zm.) oraz ustawy z dnia 10 maja 2018 r. o ochronie danych osobowych (Dz. U. z 2019 r., poz. 1781). przez: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a) Lokalną Grupę Działania „Lepsza Przyszłość Ziemi Ryckiej”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b) Urząd Marszałkowski Województwa Lubelskiego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c) Centrum Doradztwa Rolniczego w Brwinowie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d) Agencję Restrukturyzacji i Modernizacji Rolnictwa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e) Ministerstwo Rolnictwa i Rozwoju Wsi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f) Komisję Europejską,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g) organy kontroli skarbowej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h) Powiat Rycki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i) </w:t>
      </w:r>
      <w:r w:rsidRPr="00F1580F">
        <w:rPr>
          <w:rFonts w:ascii="Tahoma" w:eastAsia="Times New Roman" w:hAnsi="Tahoma" w:cs="Tahoma"/>
          <w:bCs/>
          <w:color w:val="212121"/>
          <w:spacing w:val="15"/>
          <w:lang w:eastAsia="pl-PL"/>
        </w:rPr>
        <w:t>Instytut Rozwoju Samorządu Terytorialnego Województwa Lubelskiego</w:t>
      </w:r>
      <w:r w:rsidRPr="00F1580F">
        <w:rPr>
          <w:rFonts w:ascii="Tahoma" w:hAnsi="Tahoma" w:cs="Tahoma"/>
        </w:rPr>
        <w:t xml:space="preserve"> </w:t>
      </w:r>
    </w:p>
    <w:p w:rsidR="00144855" w:rsidRPr="002A0E27" w:rsidRDefault="00144855" w:rsidP="00144855">
      <w:pPr>
        <w:spacing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F1580F">
        <w:rPr>
          <w:rFonts w:ascii="Tahoma" w:hAnsi="Tahoma" w:cs="Tahoma"/>
        </w:rPr>
        <w:t xml:space="preserve">w celu udziału w operacji </w:t>
      </w:r>
      <w:bookmarkStart w:id="2" w:name="_GoBack"/>
      <w:bookmarkEnd w:id="2"/>
      <w:r w:rsidRPr="00F1580F">
        <w:rPr>
          <w:rFonts w:ascii="Tahoma" w:hAnsi="Tahoma" w:cs="Tahoma"/>
          <w:b/>
        </w:rPr>
        <w:t>„</w:t>
      </w:r>
      <w:r w:rsidRPr="00F1580F">
        <w:rPr>
          <w:rFonts w:ascii="Tahoma" w:eastAsia="Times New Roman" w:hAnsi="Tahoma" w:cs="Tahoma"/>
          <w:b/>
          <w:bCs/>
          <w:lang w:eastAsia="pl-PL"/>
        </w:rPr>
        <w:t>My i Nasze Dziedzictwo – twórczość ludowa”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lastRenderedPageBreak/>
        <w:t xml:space="preserve">2) Wyrażam zgodę na publikację mojego wizerunku w celach dokumentacyjnych i promocyjnych operacji oraz wydawnictwach organizatora i Partnerów zrzekając się jednocześnie wszelkich roszczeń finansowych z tego tytułu zgodnie z art. 81 ust. 1 Ustawy z dnia 4 lutego 1994 r. o prawie autorskim i prawach pokrewnych. (Dz. U. z 2016 r. poz. 666 z </w:t>
      </w:r>
      <w:proofErr w:type="spellStart"/>
      <w:r w:rsidRPr="00F1580F">
        <w:rPr>
          <w:rFonts w:ascii="Tahoma" w:hAnsi="Tahoma" w:cs="Tahoma"/>
        </w:rPr>
        <w:t>późn</w:t>
      </w:r>
      <w:proofErr w:type="spellEnd"/>
      <w:r w:rsidRPr="00F1580F">
        <w:rPr>
          <w:rFonts w:ascii="Tahoma" w:hAnsi="Tahoma" w:cs="Tahoma"/>
        </w:rPr>
        <w:t xml:space="preserve">. zm.). 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>Niniejsza zgoda obejmuje wszelkie formy publikacji, w szczególności filmy reklamowe, spoty telewizyjne, ulotki, plakaty reklamowe, drukowane materiały promocyjne, reklamę w gazetach i czasopismach oraz w Internecie itp.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3) Oświadczam, że poinformowano mnie o tym, że podanie moich danych osobowych jest dobrowolne oraz o przysługującym mi prawie wglądu do danych, ich poprawienia, a także o prawie sprzeciwu wobec przetwarzania oraz wobec przekazywania moich danych osobowych innym podmiotom.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4) Przyjmuję do wiadomości, że informacje na temat moich danych osobowych przetwarzanych przez Stowarzyszenie Lokalna Grupa Działania „Lepsza Przyszłość Ziemi Ryckiej” , udzielane mi będą na podstawie pisemnego wniosku oraz, że z prawa do uzgodnienia takich informacji mogę korzystać nie częściej niż raz na sześć miesięcy.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5) Wyrażam zgodę na udostępnienie moich danych osobowych podmiotom współpracującym ze Stowarzyszeniem Lokalna Grupa Działania ”Lepsza Przyszłość Ziemi Ryckiej”  przy realizacji operacji, w szczególności Powiatowi Ryckiemu, Instytutowi Rozwoju Samorządu Terytorialnego w Lublinie, Centrum Doradztwa Rolniczego, Ministerstwu Rolnictwa i Rozwoju Wsi, Ministerstwu Finansów, Agencji Restrukturyzacji i Modernizacji Rolnictwa, Komisji Europejskiej, organom kontroli skarbowej, a także innym podmiotom uprawnionym, współuczestniczącym w organizacji operacji (rezerwacja noclegów, ubezpieczenia KL, NW). </w:t>
      </w:r>
    </w:p>
    <w:p w:rsidR="00144855" w:rsidRPr="00F1580F" w:rsidRDefault="00144855" w:rsidP="00144855">
      <w:pPr>
        <w:spacing w:line="276" w:lineRule="auto"/>
        <w:jc w:val="both"/>
        <w:rPr>
          <w:rFonts w:ascii="Tahoma" w:hAnsi="Tahoma" w:cs="Tahoma"/>
        </w:rPr>
      </w:pPr>
      <w:r w:rsidRPr="00F1580F">
        <w:rPr>
          <w:rFonts w:ascii="Tahoma" w:hAnsi="Tahoma" w:cs="Tahoma"/>
        </w:rPr>
        <w:t xml:space="preserve">                                           </w:t>
      </w:r>
    </w:p>
    <w:p w:rsidR="00144855" w:rsidRPr="00F1580F" w:rsidRDefault="00144855" w:rsidP="00144855">
      <w:pPr>
        <w:rPr>
          <w:rFonts w:ascii="Tahoma" w:hAnsi="Tahoma" w:cs="Tahoma"/>
        </w:rPr>
      </w:pPr>
    </w:p>
    <w:p w:rsidR="006B6D3A" w:rsidRPr="00F1580F" w:rsidRDefault="006B6D3A">
      <w:pPr>
        <w:rPr>
          <w:rFonts w:ascii="Tahoma" w:hAnsi="Tahoma" w:cs="Tahoma"/>
        </w:rPr>
      </w:pPr>
    </w:p>
    <w:sectPr w:rsidR="006B6D3A" w:rsidRPr="00F158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FE" w:rsidRDefault="000239FE">
      <w:pPr>
        <w:spacing w:after="0" w:line="240" w:lineRule="auto"/>
      </w:pPr>
      <w:r>
        <w:separator/>
      </w:r>
    </w:p>
  </w:endnote>
  <w:endnote w:type="continuationSeparator" w:id="0">
    <w:p w:rsidR="000239FE" w:rsidRDefault="0002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74" w:rsidRPr="006B0687" w:rsidRDefault="00C969F1" w:rsidP="006B0687">
    <w:pPr>
      <w:pStyle w:val="Bezodstpw"/>
      <w:jc w:val="center"/>
      <w:rPr>
        <w:noProof/>
        <w:sz w:val="20"/>
        <w:szCs w:val="20"/>
        <w:lang w:eastAsia="pl-PL"/>
      </w:rPr>
    </w:pPr>
    <w:r w:rsidRPr="006B0687">
      <w:rPr>
        <w:noProof/>
        <w:sz w:val="20"/>
        <w:szCs w:val="20"/>
        <w:lang w:eastAsia="pl-PL"/>
      </w:rPr>
      <w:t>Europejski Fundusz Rolny na Rzecz Rozwoju Obszarów Wiejskich:Europa inwestująca w obszary wiejskie</w:t>
    </w:r>
  </w:p>
  <w:p w:rsidR="00CD1B74" w:rsidRPr="006B0687" w:rsidRDefault="00C969F1" w:rsidP="006B0687">
    <w:pPr>
      <w:pStyle w:val="Bezodstpw"/>
      <w:jc w:val="center"/>
      <w:rPr>
        <w:sz w:val="20"/>
        <w:szCs w:val="20"/>
        <w:shd w:val="clear" w:color="auto" w:fill="FFFFFF"/>
      </w:rPr>
    </w:pPr>
    <w:r w:rsidRPr="006B0687">
      <w:rPr>
        <w:sz w:val="20"/>
        <w:szCs w:val="20"/>
        <w:shd w:val="clear" w:color="auto" w:fill="FFFFFF"/>
      </w:rPr>
      <w:t>Operacja współfinansowana jest ze środków Unii Europejskiej w ramach Schematu II  Pomocy Technicznej „Krajowa Sieć Obszarów Wiejskich” Programu Rozwoju Obszarów Wiejskich na lata 2014-2020”</w:t>
    </w:r>
  </w:p>
  <w:p w:rsidR="00CD1B74" w:rsidRPr="006B0687" w:rsidRDefault="00C969F1" w:rsidP="006B0687">
    <w:pPr>
      <w:pStyle w:val="Bezodstpw"/>
      <w:jc w:val="center"/>
      <w:rPr>
        <w:sz w:val="20"/>
        <w:szCs w:val="20"/>
        <w:shd w:val="clear" w:color="auto" w:fill="FFFFFF"/>
      </w:rPr>
    </w:pPr>
    <w:r w:rsidRPr="006B0687">
      <w:rPr>
        <w:sz w:val="20"/>
        <w:szCs w:val="20"/>
        <w:shd w:val="clear" w:color="auto" w:fill="FFFFFF"/>
      </w:rPr>
      <w:t>Instytucja Zarządzająca Programem Rozwoju Obszarów Wiejskich na lata 2014-2020 – Minister Rolnictwa i Rozwoju Wsi</w:t>
    </w:r>
  </w:p>
  <w:p w:rsidR="00B859A8" w:rsidRPr="006B0687" w:rsidRDefault="00C969F1" w:rsidP="006B0687">
    <w:pPr>
      <w:pStyle w:val="Bezodstpw"/>
      <w:jc w:val="center"/>
      <w:rPr>
        <w:sz w:val="20"/>
        <w:szCs w:val="20"/>
        <w:shd w:val="clear" w:color="auto" w:fill="FFFFFF"/>
      </w:rPr>
    </w:pPr>
    <w:r>
      <w:rPr>
        <w:sz w:val="20"/>
        <w:szCs w:val="20"/>
        <w:shd w:val="clear" w:color="auto" w:fill="FFFFFF"/>
      </w:rPr>
      <w:t>Materiał</w:t>
    </w:r>
    <w:r w:rsidRPr="006B0687">
      <w:rPr>
        <w:sz w:val="20"/>
        <w:szCs w:val="20"/>
        <w:shd w:val="clear" w:color="auto" w:fill="FFFFFF"/>
      </w:rPr>
      <w:t xml:space="preserve"> opracowan</w:t>
    </w:r>
    <w:r>
      <w:rPr>
        <w:sz w:val="20"/>
        <w:szCs w:val="20"/>
        <w:shd w:val="clear" w:color="auto" w:fill="FFFFFF"/>
      </w:rPr>
      <w:t>y</w:t>
    </w:r>
    <w:r w:rsidRPr="006B0687">
      <w:rPr>
        <w:sz w:val="20"/>
        <w:szCs w:val="20"/>
        <w:shd w:val="clear" w:color="auto" w:fill="FFFFFF"/>
      </w:rPr>
      <w:t xml:space="preserve"> przez Stowarzyszenie Lokalna Grupa Działania „Lepsza Przyszłość Ziemi Ryckiej”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FE" w:rsidRDefault="000239FE">
      <w:pPr>
        <w:spacing w:after="0" w:line="240" w:lineRule="auto"/>
      </w:pPr>
      <w:r>
        <w:separator/>
      </w:r>
    </w:p>
  </w:footnote>
  <w:footnote w:type="continuationSeparator" w:id="0">
    <w:p w:rsidR="000239FE" w:rsidRDefault="00023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74" w:rsidRDefault="00C969F1">
    <w:pPr>
      <w:pStyle w:val="Nagwek"/>
      <w:rPr>
        <w:noProof/>
        <w:lang w:eastAsia="pl-PL"/>
      </w:rPr>
    </w:pPr>
    <w:r w:rsidRPr="00FF0E05">
      <w:rPr>
        <w:noProof/>
        <w:lang w:eastAsia="pl-PL"/>
      </w:rPr>
      <w:drawing>
        <wp:inline distT="0" distB="0" distL="0" distR="0" wp14:anchorId="3AB30568" wp14:editId="00E34592">
          <wp:extent cx="685800" cy="466445"/>
          <wp:effectExtent l="0" t="0" r="0" b="0"/>
          <wp:docPr id="3" name="Obraz 3" descr="C:\Users\Klient\Desktop\WNIOSKI\KSOW 2022\logo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ient\Desktop\WNIOSKI\KSOW 2022\logo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754" cy="48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FF0E05">
      <w:rPr>
        <w:noProof/>
        <w:lang w:eastAsia="pl-PL"/>
      </w:rPr>
      <w:drawing>
        <wp:inline distT="0" distB="0" distL="0" distR="0" wp14:anchorId="29F09CE6" wp14:editId="0EBFF980">
          <wp:extent cx="1145598" cy="466725"/>
          <wp:effectExtent l="0" t="0" r="0" b="0"/>
          <wp:docPr id="1" name="Obraz 1" descr="C:\Users\Klient\Desktop\WNIOSKI\KSOW 2022\logo 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ent\Desktop\WNIOSKI\KSOW 2022\logo KS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32" cy="47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Pr="00FF0E05">
      <w:rPr>
        <w:noProof/>
        <w:lang w:eastAsia="pl-PL"/>
      </w:rPr>
      <w:drawing>
        <wp:inline distT="0" distB="0" distL="0" distR="0" wp14:anchorId="75D36F96" wp14:editId="4B6CCC02">
          <wp:extent cx="1019175" cy="271780"/>
          <wp:effectExtent l="0" t="0" r="9525" b="0"/>
          <wp:docPr id="2" name="Obraz 2" descr="C:\Users\Klient\Desktop\WNIOSKI\Umiem pływać\LGD logotyp_kolor_poziom-3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ient\Desktop\WNIOSKI\Umiem pływać\LGD logotyp_kolor_poziom-300x8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14" cy="27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Pr="00100F01">
      <w:rPr>
        <w:noProof/>
        <w:lang w:eastAsia="pl-PL"/>
      </w:rPr>
      <w:drawing>
        <wp:inline distT="0" distB="0" distL="0" distR="0" wp14:anchorId="27DB4A5C" wp14:editId="22C078E6">
          <wp:extent cx="423370" cy="514350"/>
          <wp:effectExtent l="0" t="0" r="0" b="0"/>
          <wp:docPr id="5" name="Obraz 5" descr="ecf568bd5fed4f17aa584e87010225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f568bd5fed4f17aa584e8701022544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33602" cy="52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4CEAE25A" wp14:editId="69FA6585">
          <wp:extent cx="724246" cy="390525"/>
          <wp:effectExtent l="0" t="0" r="0" b="0"/>
          <wp:docPr id="11" name="Obraz 11" descr="admin – I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min – IR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13" cy="405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 w:rsidRPr="00FF0E05">
      <w:rPr>
        <w:noProof/>
        <w:lang w:eastAsia="pl-PL"/>
      </w:rPr>
      <w:drawing>
        <wp:inline distT="0" distB="0" distL="0" distR="0" wp14:anchorId="46157C74" wp14:editId="41543F83">
          <wp:extent cx="695325" cy="456857"/>
          <wp:effectExtent l="0" t="0" r="0" b="635"/>
          <wp:docPr id="4" name="Obraz 4" descr="C:\Users\Klient\Desktop\WNIOSKI\KSOW 2022\kogo 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lient\Desktop\WNIOSKI\KSOW 2022\kogo PROW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44" cy="47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55"/>
    <w:rsid w:val="000239FE"/>
    <w:rsid w:val="00051A8B"/>
    <w:rsid w:val="00144855"/>
    <w:rsid w:val="00187738"/>
    <w:rsid w:val="00270C23"/>
    <w:rsid w:val="002A0E27"/>
    <w:rsid w:val="004822CC"/>
    <w:rsid w:val="006933BE"/>
    <w:rsid w:val="006B6D3A"/>
    <w:rsid w:val="00720E31"/>
    <w:rsid w:val="00B2224A"/>
    <w:rsid w:val="00C969F1"/>
    <w:rsid w:val="00CA3C5E"/>
    <w:rsid w:val="00CC6643"/>
    <w:rsid w:val="00D21314"/>
    <w:rsid w:val="00DE2928"/>
    <w:rsid w:val="00F1580F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6BA6-9E5F-4318-807D-C3B27BA0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85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855"/>
  </w:style>
  <w:style w:type="table" w:styleId="Tabela-Siatka">
    <w:name w:val="Table Grid"/>
    <w:basedOn w:val="Standardowy"/>
    <w:uiPriority w:val="39"/>
    <w:rsid w:val="0014485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14485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4485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4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dryk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2287</Words>
  <Characters>13727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11</cp:revision>
  <dcterms:created xsi:type="dcterms:W3CDTF">2022-08-23T00:59:00Z</dcterms:created>
  <dcterms:modified xsi:type="dcterms:W3CDTF">2022-08-24T23:56:00Z</dcterms:modified>
</cp:coreProperties>
</file>